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53C9A" w14:textId="7EB527D6" w:rsidR="00A77B3E" w:rsidRPr="00C42347" w:rsidRDefault="00C42347">
      <w:pPr>
        <w:ind w:left="5669"/>
        <w:jc w:val="left"/>
        <w:rPr>
          <w:b/>
          <w:i/>
          <w:sz w:val="20"/>
          <w:u w:val="single"/>
        </w:rPr>
      </w:pPr>
      <w:r w:rsidRPr="00C42347">
        <w:rPr>
          <w:b/>
          <w:i/>
          <w:sz w:val="20"/>
        </w:rPr>
        <w:t xml:space="preserve">                                                                              </w:t>
      </w:r>
      <w:r w:rsidR="00171D33" w:rsidRPr="00C42347">
        <w:rPr>
          <w:b/>
          <w:i/>
          <w:sz w:val="20"/>
          <w:u w:val="single"/>
        </w:rPr>
        <w:t>Projekt</w:t>
      </w:r>
    </w:p>
    <w:p w14:paraId="42B2C0C1" w14:textId="77777777" w:rsidR="00A77B3E" w:rsidRPr="00C42347" w:rsidRDefault="00A77B3E">
      <w:pPr>
        <w:ind w:left="5669"/>
        <w:jc w:val="left"/>
        <w:rPr>
          <w:b/>
          <w:i/>
          <w:sz w:val="20"/>
        </w:rPr>
      </w:pPr>
    </w:p>
    <w:p w14:paraId="5B0C181C" w14:textId="77777777" w:rsidR="00A77B3E" w:rsidRDefault="00A77B3E">
      <w:pPr>
        <w:ind w:left="5669"/>
        <w:jc w:val="left"/>
        <w:rPr>
          <w:sz w:val="20"/>
        </w:rPr>
      </w:pPr>
    </w:p>
    <w:p w14:paraId="7A05DE62" w14:textId="77777777" w:rsidR="00A77B3E" w:rsidRDefault="00171D3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4E314B3D" w14:textId="77777777" w:rsidR="00A77B3E" w:rsidRDefault="00171D33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42043E4" w14:textId="77777777" w:rsidR="00A77B3E" w:rsidRDefault="00171D33">
      <w:pPr>
        <w:keepNext/>
        <w:spacing w:after="480"/>
        <w:jc w:val="center"/>
      </w:pPr>
      <w:r>
        <w:rPr>
          <w:b/>
        </w:rPr>
        <w:t>zmieniająca uchwałę nr LX/679/24</w:t>
      </w:r>
      <w:r>
        <w:rPr>
          <w:b/>
        </w:rPr>
        <w:br/>
        <w:t>w sprawie udzielenia pomocy finansowej Powiatowi Gostyńskiemu w 2024 roku.</w:t>
      </w:r>
    </w:p>
    <w:p w14:paraId="74D96EC5" w14:textId="77777777" w:rsidR="00A77B3E" w:rsidRDefault="00171D33">
      <w:pPr>
        <w:keepLines/>
        <w:spacing w:before="120" w:after="120"/>
        <w:ind w:firstLine="227"/>
      </w:pPr>
      <w:r>
        <w:t>Na podstawie art. 10 ust. 2 oraz art. 18 ust. 1 ustawy z dnia 8 marca 1990 r. o samorządzie gminnym</w:t>
      </w:r>
      <w:r>
        <w:br/>
        <w:t>(t. j. Dz. U. z 2024 r. poz. 609 ze zm.) w związku z art. 216 ust. 2 pkt 5 oraz art. 220 ust. 1 i 2 ustawy z dnia 27 sierpnia 2009 r. o finansach publicznych (</w:t>
      </w:r>
      <w:proofErr w:type="spellStart"/>
      <w:r>
        <w:t>t.j</w:t>
      </w:r>
      <w:proofErr w:type="spellEnd"/>
      <w:r>
        <w:t>. Dz. U z 2023 r. poz. 1270 ze zm.), Rada Miejska w Gostyniu uchwala, co następuje:</w:t>
      </w:r>
    </w:p>
    <w:p w14:paraId="547B7FD0" w14:textId="77777777" w:rsidR="00A77B3E" w:rsidRDefault="00171D33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LX/679/24 z dnia 7 marca 2024 r. w sprawie udzielenia pomocy finansowej Powiatowi Gostyńskiemu w 2024 roku zmienia się § 1, który otrzymuje brzmienie:</w:t>
      </w:r>
    </w:p>
    <w:p w14:paraId="20E33F55" w14:textId="77777777" w:rsidR="00A77B3E" w:rsidRDefault="00171D33">
      <w:pPr>
        <w:spacing w:before="120" w:after="120"/>
        <w:ind w:left="680" w:firstLine="114"/>
      </w:pPr>
      <w:r>
        <w:t>„Postanawia się udzielić pomocy finansowej Powiatowi Gostyńskiemu w formie dotacji celowej ze środków budżetu Gminy Gostyń w 2024 roku na zadania: „Przebudowa z rozbudową drogi powiatowej nr 4906P Gostyń-Brzezie wraz z budową ciągu pieszo-rowerowego – etap II ” do 50% wkładu własnego zadania, jednak nie więcej niż 1.320.000,00 zł (słownie: jeden milion trzysta dwadzieścia tysięcy złotych 00/100).” oraz „Modernizacja  ulicy Poznańskiej w zakresie wymiany krawężników i infrastruktury towarzyszącej” do 50% wkładu własnego zadania, jednak nie więcej niż 220.000,00 zł (słownie: dwieście dwadzieścia tysięcy złotych 00/100).”.</w:t>
      </w:r>
    </w:p>
    <w:p w14:paraId="49016184" w14:textId="77777777" w:rsidR="00A77B3E" w:rsidRDefault="00171D33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7736D89" w14:textId="77777777" w:rsidR="00A77B3E" w:rsidRDefault="00171D33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351E123F" w14:textId="77777777" w:rsidR="00C42347" w:rsidRPr="00C42347" w:rsidRDefault="00C42347" w:rsidP="00C42347"/>
    <w:p w14:paraId="1585C7DE" w14:textId="77777777" w:rsidR="00C42347" w:rsidRPr="00C42347" w:rsidRDefault="00C42347" w:rsidP="00C42347"/>
    <w:p w14:paraId="73299608" w14:textId="77777777" w:rsidR="00C42347" w:rsidRPr="00C42347" w:rsidRDefault="00C42347" w:rsidP="00C42347"/>
    <w:p w14:paraId="1355DAC0" w14:textId="77777777" w:rsidR="00C42347" w:rsidRPr="00C42347" w:rsidRDefault="00C42347" w:rsidP="00C42347"/>
    <w:p w14:paraId="59622BA0" w14:textId="77777777" w:rsidR="00C42347" w:rsidRPr="00C42347" w:rsidRDefault="00C42347" w:rsidP="00C42347"/>
    <w:p w14:paraId="2F467668" w14:textId="77777777" w:rsidR="00C42347" w:rsidRPr="00C42347" w:rsidRDefault="00C42347" w:rsidP="00C42347"/>
    <w:p w14:paraId="5A04C2B3" w14:textId="77777777" w:rsidR="00C42347" w:rsidRPr="00C42347" w:rsidRDefault="00C42347" w:rsidP="00C42347"/>
    <w:p w14:paraId="4E26A104" w14:textId="77777777" w:rsidR="00C42347" w:rsidRPr="00C42347" w:rsidRDefault="00C42347" w:rsidP="00C42347"/>
    <w:p w14:paraId="6C4CF54A" w14:textId="77777777" w:rsidR="00C42347" w:rsidRPr="00C42347" w:rsidRDefault="00C42347" w:rsidP="00C42347"/>
    <w:p w14:paraId="281251FD" w14:textId="77777777" w:rsidR="00C42347" w:rsidRPr="00C42347" w:rsidRDefault="00C42347" w:rsidP="00C42347"/>
    <w:p w14:paraId="6DEF479F" w14:textId="77777777" w:rsidR="00C42347" w:rsidRPr="00C42347" w:rsidRDefault="00C42347" w:rsidP="00C42347"/>
    <w:p w14:paraId="5EAA2CDC" w14:textId="77777777" w:rsidR="00C42347" w:rsidRPr="00C42347" w:rsidRDefault="00C42347" w:rsidP="00C42347"/>
    <w:p w14:paraId="14BF030E" w14:textId="77777777" w:rsidR="00C42347" w:rsidRPr="00C42347" w:rsidRDefault="00C42347" w:rsidP="00C42347"/>
    <w:p w14:paraId="2E203B4E" w14:textId="77777777" w:rsidR="00C42347" w:rsidRPr="00C42347" w:rsidRDefault="00C42347" w:rsidP="00C42347"/>
    <w:p w14:paraId="1D011FEC" w14:textId="77777777" w:rsidR="00C42347" w:rsidRPr="00C42347" w:rsidRDefault="00C42347" w:rsidP="00C42347"/>
    <w:p w14:paraId="5ABE174D" w14:textId="77777777" w:rsidR="00C42347" w:rsidRPr="00C42347" w:rsidRDefault="00C42347" w:rsidP="00C42347"/>
    <w:p w14:paraId="55225320" w14:textId="77777777" w:rsidR="00C42347" w:rsidRPr="00C42347" w:rsidRDefault="00C42347" w:rsidP="00C42347"/>
    <w:p w14:paraId="2B680118" w14:textId="77777777" w:rsidR="00C42347" w:rsidRPr="00C42347" w:rsidRDefault="00C42347" w:rsidP="00C42347"/>
    <w:p w14:paraId="33B28AFC" w14:textId="77777777" w:rsidR="00C42347" w:rsidRPr="00C42347" w:rsidRDefault="00C42347" w:rsidP="00C42347"/>
    <w:p w14:paraId="58DAD8CE" w14:textId="77777777" w:rsidR="00C42347" w:rsidRDefault="00C42347" w:rsidP="00C42347">
      <w:pPr>
        <w:rPr>
          <w:b/>
        </w:rPr>
      </w:pPr>
    </w:p>
    <w:p w14:paraId="76957825" w14:textId="77777777" w:rsidR="00C42347" w:rsidRPr="00C42347" w:rsidRDefault="00C42347" w:rsidP="00C42347"/>
    <w:p w14:paraId="71DC7269" w14:textId="174C51FC" w:rsidR="00C42347" w:rsidRPr="00623A45" w:rsidRDefault="00C42347" w:rsidP="00C4234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Opracował: Mar</w:t>
      </w:r>
      <w:r>
        <w:rPr>
          <w:color w:val="000000" w:themeColor="text1"/>
          <w:sz w:val="20"/>
          <w:szCs w:val="20"/>
        </w:rPr>
        <w:t>iusz Konieczny</w:t>
      </w:r>
      <w:r w:rsidRPr="00623A45">
        <w:rPr>
          <w:color w:val="000000" w:themeColor="text1"/>
          <w:sz w:val="20"/>
          <w:szCs w:val="20"/>
        </w:rPr>
        <w:t xml:space="preserve"> –</w:t>
      </w:r>
      <w:r>
        <w:rPr>
          <w:color w:val="000000" w:themeColor="text1"/>
          <w:sz w:val="20"/>
          <w:szCs w:val="20"/>
        </w:rPr>
        <w:t xml:space="preserve"> Naczelnik Wydziału Inwestycji </w:t>
      </w:r>
    </w:p>
    <w:p w14:paraId="311E273F" w14:textId="77777777" w:rsidR="00C42347" w:rsidRPr="00623A45" w:rsidRDefault="00C42347" w:rsidP="00C42347">
      <w:pPr>
        <w:rPr>
          <w:color w:val="000000" w:themeColor="text1"/>
          <w:sz w:val="20"/>
          <w:szCs w:val="20"/>
        </w:rPr>
      </w:pPr>
    </w:p>
    <w:p w14:paraId="6CD47486" w14:textId="69787011" w:rsidR="00C42347" w:rsidRPr="00623A45" w:rsidRDefault="00C42347" w:rsidP="00C42347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 </w:t>
      </w:r>
      <w:r>
        <w:rPr>
          <w:color w:val="000000" w:themeColor="text1"/>
          <w:sz w:val="20"/>
          <w:szCs w:val="20"/>
        </w:rPr>
        <w:t xml:space="preserve">13 czerwca </w:t>
      </w:r>
      <w:r w:rsidRPr="00623A45">
        <w:rPr>
          <w:color w:val="000000" w:themeColor="text1"/>
          <w:sz w:val="20"/>
          <w:szCs w:val="20"/>
        </w:rPr>
        <w:t xml:space="preserve"> 2024 r., radca prawny </w:t>
      </w:r>
      <w:r>
        <w:rPr>
          <w:color w:val="000000" w:themeColor="text1"/>
          <w:sz w:val="20"/>
          <w:szCs w:val="20"/>
        </w:rPr>
        <w:t xml:space="preserve">Maciej </w:t>
      </w:r>
      <w:proofErr w:type="spellStart"/>
      <w:r>
        <w:rPr>
          <w:color w:val="000000" w:themeColor="text1"/>
          <w:sz w:val="20"/>
          <w:szCs w:val="20"/>
        </w:rPr>
        <w:t>Dehmel</w:t>
      </w:r>
      <w:proofErr w:type="spellEnd"/>
    </w:p>
    <w:p w14:paraId="2D873450" w14:textId="77777777" w:rsidR="00C42347" w:rsidRPr="00623A45" w:rsidRDefault="00C42347" w:rsidP="00C42347">
      <w:pPr>
        <w:rPr>
          <w:color w:val="000000" w:themeColor="text1"/>
          <w:sz w:val="20"/>
          <w:szCs w:val="20"/>
        </w:rPr>
      </w:pPr>
    </w:p>
    <w:p w14:paraId="36EEAFD0" w14:textId="36AD8114" w:rsidR="00C42347" w:rsidRPr="00623A45" w:rsidRDefault="00C42347" w:rsidP="00C42347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 xml:space="preserve">13 czerwca </w:t>
      </w:r>
      <w:r w:rsidRPr="00623A45">
        <w:rPr>
          <w:color w:val="000000" w:themeColor="text1"/>
          <w:sz w:val="20"/>
          <w:szCs w:val="20"/>
        </w:rPr>
        <w:t>2024r</w:t>
      </w:r>
      <w:r w:rsidRPr="00623A45">
        <w:rPr>
          <w:color w:val="000000" w:themeColor="text1"/>
        </w:rPr>
        <w:t>.</w:t>
      </w:r>
    </w:p>
    <w:p w14:paraId="2B0A8A36" w14:textId="77777777" w:rsidR="00C42347" w:rsidRDefault="00C42347" w:rsidP="00C42347">
      <w:pPr>
        <w:rPr>
          <w:b/>
        </w:rPr>
      </w:pPr>
    </w:p>
    <w:p w14:paraId="11921BC3" w14:textId="77777777" w:rsidR="00C42347" w:rsidRDefault="00C42347" w:rsidP="00C42347">
      <w:pPr>
        <w:rPr>
          <w:b/>
        </w:rPr>
      </w:pPr>
    </w:p>
    <w:p w14:paraId="5506E349" w14:textId="77777777" w:rsidR="00C42347" w:rsidRPr="00C42347" w:rsidRDefault="00C42347" w:rsidP="00C42347">
      <w:pPr>
        <w:sectPr w:rsidR="00C42347" w:rsidRPr="00C42347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44A5BAA" w14:textId="77777777" w:rsidR="00FA40DE" w:rsidRDefault="00FA40DE">
      <w:pPr>
        <w:rPr>
          <w:szCs w:val="20"/>
        </w:rPr>
      </w:pPr>
    </w:p>
    <w:p w14:paraId="33AB2AB4" w14:textId="77777777" w:rsidR="00FA40DE" w:rsidRDefault="00171D33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4891F9BB" w14:textId="77777777" w:rsidR="00FA40DE" w:rsidRDefault="00171D3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……………….</w:t>
      </w:r>
    </w:p>
    <w:p w14:paraId="23265992" w14:textId="77777777" w:rsidR="00FA40DE" w:rsidRDefault="00171D3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146F954" w14:textId="77777777" w:rsidR="00FA40DE" w:rsidRDefault="00171D3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</w:t>
      </w:r>
    </w:p>
    <w:p w14:paraId="6AD7C356" w14:textId="77777777" w:rsidR="00FA40DE" w:rsidRDefault="00171D3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LX/679/24</w:t>
      </w:r>
    </w:p>
    <w:p w14:paraId="726DA071" w14:textId="77777777" w:rsidR="00FA40DE" w:rsidRDefault="00171D33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udzielenia pomocy finansowej Powiatowi Gostyńskiemu w 2024 roku.</w:t>
      </w:r>
    </w:p>
    <w:p w14:paraId="72B105F6" w14:textId="77777777" w:rsidR="00FA40DE" w:rsidRDefault="00171D3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Na podstawie art. 10 ust. 2 i art. 18 ust. 1 ustawy z dnia 8 marca 1990 r. o samorządzie gminnym (t. j. Dz. U. z 2024 r. poz. 609 ze zm.) w związku z art. 216 ust. 2 pkt 5 i art. 220 ust. 1 i 2 ustawy z dnia 27 sierpnia 2009 r. o finansach publicznych (tekst jednolity Dz. U. z 2023 r., poz. 1270 ze zm.), z budżetu jednostek samorządu terytorialnego może zostać udzielona pomoc finansowa innym jednostkom samorządu terytorialnego.</w:t>
      </w:r>
    </w:p>
    <w:p w14:paraId="0C3E9266" w14:textId="77777777" w:rsidR="00FA40DE" w:rsidRDefault="00171D3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Zmiana uchwały wynika z wniosku Zarządu Powiatu Gostyńskiego z dnia 10 czerwca 2024 roku, w którym informuje się o zmianie nazwy zadania z „Ulepszenie nawierzchni jezdni na ulicy Poznańskiej w Gostyniu” na „Modernizacja ulicy Poznańskiej w zakresie wymiany krawężników i infrastruktury towarzyszącej”.</w:t>
      </w:r>
    </w:p>
    <w:p w14:paraId="57831969" w14:textId="77777777" w:rsidR="00FA40DE" w:rsidRDefault="00171D33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sectPr w:rsidR="00FA40D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25274" w14:textId="77777777" w:rsidR="00171D33" w:rsidRDefault="00171D33">
      <w:r>
        <w:separator/>
      </w:r>
    </w:p>
  </w:endnote>
  <w:endnote w:type="continuationSeparator" w:id="0">
    <w:p w14:paraId="3DAED502" w14:textId="77777777" w:rsidR="00171D33" w:rsidRDefault="0017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A40DE" w14:paraId="76AF47B2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FDFAE2A" w14:textId="77777777" w:rsidR="00FA40DE" w:rsidRDefault="00171D33">
          <w:pPr>
            <w:jc w:val="left"/>
            <w:rPr>
              <w:sz w:val="18"/>
            </w:rPr>
          </w:pPr>
          <w:r>
            <w:rPr>
              <w:sz w:val="18"/>
            </w:rPr>
            <w:t>Id: F5B89715-B6ED-4331-8A34-E026500E5407.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3296908" w14:textId="77777777" w:rsidR="00FA40DE" w:rsidRDefault="00171D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D5E782B" w14:textId="77777777" w:rsidR="00FA40DE" w:rsidRDefault="00FA40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A40DE" w14:paraId="1543EA5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3E179D" w14:textId="77777777" w:rsidR="00FA40DE" w:rsidRDefault="00171D33">
          <w:pPr>
            <w:jc w:val="left"/>
            <w:rPr>
              <w:sz w:val="18"/>
            </w:rPr>
          </w:pPr>
          <w:r>
            <w:rPr>
              <w:sz w:val="18"/>
            </w:rPr>
            <w:t>Id: F5B89715-B6ED-4331-8A34-E026500E5407.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61CADCB" w14:textId="77777777" w:rsidR="00FA40DE" w:rsidRDefault="00171D3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982AC4D" w14:textId="77777777" w:rsidR="00FA40DE" w:rsidRDefault="00FA40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521A" w14:textId="77777777" w:rsidR="00171D33" w:rsidRDefault="00171D33">
      <w:r>
        <w:separator/>
      </w:r>
    </w:p>
  </w:footnote>
  <w:footnote w:type="continuationSeparator" w:id="0">
    <w:p w14:paraId="25415CB8" w14:textId="77777777" w:rsidR="00171D33" w:rsidRDefault="0017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71D33"/>
    <w:rsid w:val="00A64F81"/>
    <w:rsid w:val="00A77B3E"/>
    <w:rsid w:val="00C42347"/>
    <w:rsid w:val="00CA2A55"/>
    <w:rsid w:val="00FA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4415"/>
  <w15:docId w15:val="{1CA60704-07A5-4276-BCD1-1EB40039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czerwca 2024 r.</dc:title>
  <dc:subject>zmieniająca uchwałę nr LX/679/24
w sprawie udzielenia pomocy finansowej Powiatowi Gostyńskiemu w^2024 roku.</dc:subject>
  <dc:creator>mmajewska</dc:creator>
  <cp:lastModifiedBy>Milena Majewska</cp:lastModifiedBy>
  <cp:revision>3</cp:revision>
  <cp:lastPrinted>2024-06-13T09:26:00Z</cp:lastPrinted>
  <dcterms:created xsi:type="dcterms:W3CDTF">2024-06-13T09:21:00Z</dcterms:created>
  <dcterms:modified xsi:type="dcterms:W3CDTF">2024-06-13T09:28:00Z</dcterms:modified>
  <cp:category>Akt prawny</cp:category>
</cp:coreProperties>
</file>