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5313" w14:textId="77777777" w:rsidR="00A77B3E" w:rsidRDefault="0044554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18CDC71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3F19B0A" w14:textId="77777777" w:rsidR="00A77B3E" w:rsidRDefault="0044554D">
      <w:pPr>
        <w:ind w:left="5669"/>
        <w:jc w:val="left"/>
        <w:rPr>
          <w:sz w:val="20"/>
        </w:rPr>
      </w:pPr>
      <w:r>
        <w:rPr>
          <w:sz w:val="20"/>
        </w:rPr>
        <w:t>z dnia  15 listopada 2024 r.</w:t>
      </w:r>
    </w:p>
    <w:p w14:paraId="46D5AD1E" w14:textId="77777777" w:rsidR="00A77B3E" w:rsidRDefault="0044554D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0E5F339D" w14:textId="77777777" w:rsidR="00A77B3E" w:rsidRDefault="00A77B3E">
      <w:pPr>
        <w:ind w:left="5669"/>
        <w:jc w:val="left"/>
        <w:rPr>
          <w:sz w:val="20"/>
        </w:rPr>
      </w:pPr>
    </w:p>
    <w:p w14:paraId="754BCE19" w14:textId="77777777" w:rsidR="00A77B3E" w:rsidRDefault="00A77B3E">
      <w:pPr>
        <w:ind w:left="5669"/>
        <w:jc w:val="left"/>
        <w:rPr>
          <w:sz w:val="20"/>
        </w:rPr>
      </w:pPr>
    </w:p>
    <w:p w14:paraId="782E7A88" w14:textId="77777777" w:rsidR="00A77B3E" w:rsidRDefault="0044554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A1FB183" w14:textId="77777777" w:rsidR="00A77B3E" w:rsidRDefault="0044554D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CE9BD0B" w14:textId="77777777" w:rsidR="00A77B3E" w:rsidRDefault="0044554D">
      <w:pPr>
        <w:keepNext/>
        <w:spacing w:after="480"/>
        <w:jc w:val="center"/>
      </w:pPr>
      <w:r>
        <w:rPr>
          <w:b/>
        </w:rPr>
        <w:t>w sprawie określenia szczegółowych zasad, trybu przyznawania i pozbawiania oraz wysokości stypendiów sportowych, nagród i wyróżnień dla zawodników za osiągnięte wyniki we współzawodnictwie międzynarodowym lub krajowym</w:t>
      </w:r>
    </w:p>
    <w:p w14:paraId="4E06094A" w14:textId="77777777" w:rsidR="00A77B3E" w:rsidRDefault="0044554D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2024 r., poz. 1465 ze zm.) i art. 31 ust. 1 i 3 ustawy z dnia 25 czerwca 2010 r. o sporcie (tekst jednolity Dz. U. z 2024 r., poz. 1488) Rada Miejska w Gostyniu uchwala, co następuje:</w:t>
      </w:r>
    </w:p>
    <w:p w14:paraId="589F41DC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szczegółowe zasady, tryb przyznawania i pozbawiania oraz wysokość stypendiów sportowych, nagród lub wyróżnień dla zawodników za osiągnięte wyniki we współzawodnictwie międzynarodowym lub krajowym.</w:t>
      </w:r>
    </w:p>
    <w:p w14:paraId="70AE76ED" w14:textId="77777777" w:rsidR="00A77B3E" w:rsidRDefault="0044554D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7015526A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2. </w:t>
      </w:r>
      <w:r>
        <w:t>Stypendia sportowe, nagrody lub wyróżnienia mają na celu wspieranie rozwoju osób szczególnie uzdolnionych sportowo oraz docenienie pracy na rzecz rozwoju lokalnego sportu.</w:t>
      </w:r>
    </w:p>
    <w:p w14:paraId="7D079122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3. </w:t>
      </w:r>
      <w:r>
        <w:t>1 Stypendia sportowe mogą być przyznane osobom fizycznym, zwanym dalej zawodnikami, reprezentującym kluby sportowe z terenu gminy Gostyń.</w:t>
      </w:r>
    </w:p>
    <w:p w14:paraId="2657C375" w14:textId="77777777" w:rsidR="00A77B3E" w:rsidRDefault="0044554D">
      <w:pPr>
        <w:keepLines/>
        <w:spacing w:before="120" w:after="120"/>
        <w:ind w:firstLine="340"/>
      </w:pPr>
      <w:r>
        <w:t>2. Nagrody lub wyróżnienia mogą być przyznane osobom fizycznym, zwanym dalej zawodnikami, zamieszkałym w gminie Gostyń lub reprezentującym kluby sportowe z terenu gminy Gostyń.</w:t>
      </w:r>
    </w:p>
    <w:p w14:paraId="0FF22DF5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Za dyscypliny sportowe mające znaczenie dla gminy Gostyń, uznaje się: boks, karate, kolarstwo, kręglarstwo klasyczne, lekkoatletykę, piłkę nożną, piłkę siatkową, taekwondo, tenis stołowy, </w:t>
      </w:r>
      <w:proofErr w:type="spellStart"/>
      <w:r>
        <w:t>futsal</w:t>
      </w:r>
      <w:proofErr w:type="spellEnd"/>
      <w:r>
        <w:t>.</w:t>
      </w:r>
    </w:p>
    <w:p w14:paraId="58D9CA4C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5. </w:t>
      </w:r>
      <w:r>
        <w:t>Środki pieniężne przeznaczone na stypendia sportowe, nagrody lub wyróżnienia, o których mowa w § 1 zabezpieczone będą corocznie w budżecie gminy Gostyń.</w:t>
      </w:r>
    </w:p>
    <w:p w14:paraId="3632AB96" w14:textId="77777777" w:rsidR="00A77B3E" w:rsidRDefault="0044554D">
      <w:pPr>
        <w:keepNext/>
        <w:keepLines/>
        <w:jc w:val="center"/>
      </w:pPr>
      <w:r>
        <w:rPr>
          <w:b/>
        </w:rPr>
        <w:t>Rozdział 2.</w:t>
      </w:r>
      <w:r>
        <w:br/>
      </w:r>
      <w:r>
        <w:rPr>
          <w:b/>
        </w:rPr>
        <w:t>Stypendia sportowe</w:t>
      </w:r>
    </w:p>
    <w:p w14:paraId="50ED7B7F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6. </w:t>
      </w:r>
      <w:r>
        <w:t>1 Stypendium przyznawane jest zawodnikowi, który w dniu uzyskania wyniku sportowego ukończył 12 rok życia  i nie przekroczył 26 lat.</w:t>
      </w:r>
    </w:p>
    <w:p w14:paraId="41A7A774" w14:textId="77777777" w:rsidR="00A77B3E" w:rsidRDefault="0044554D">
      <w:pPr>
        <w:keepLines/>
        <w:spacing w:before="120" w:after="120"/>
        <w:ind w:firstLine="340"/>
      </w:pPr>
      <w:r>
        <w:t>2. Stypendium przyznawane jest zawodnikowi w danym roku kalendarzowym na okres nie dłuższy niż 12 miesięcy i wypłacane raz w kwartale za osiągnięcia sportowe uzyskane w poprzednim roku kalendarzowym.</w:t>
      </w:r>
    </w:p>
    <w:p w14:paraId="57CFF1B1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7. </w:t>
      </w:r>
      <w:r>
        <w:t>Stypendium mogą otrzymać zawodnicy:</w:t>
      </w:r>
    </w:p>
    <w:p w14:paraId="5F780A5C" w14:textId="77777777" w:rsidR="00A77B3E" w:rsidRDefault="0044554D">
      <w:pPr>
        <w:spacing w:before="120" w:after="120"/>
        <w:ind w:left="340" w:hanging="227"/>
      </w:pPr>
      <w:r>
        <w:t>1) będący medalistami lub osiągający wysokie wyniki na Igrzyskach Olimpijskich, Paraolimpijskich, Olimpiadach Specjalnych, Mistrzostwach Świata, Mistrzostwach Europy, Igrzyskach Europejskich, Uniwersjadzie, Mistrzostwach Polski oraz w Pucharze Świata, Europy w klasyfikacji generalnej, Ogólnopolskiej Olimpiadzie Młodzieży;</w:t>
      </w:r>
    </w:p>
    <w:p w14:paraId="1B325D51" w14:textId="77777777" w:rsidR="00A77B3E" w:rsidRDefault="0044554D">
      <w:pPr>
        <w:spacing w:before="120" w:after="120"/>
        <w:ind w:left="340" w:hanging="227"/>
      </w:pPr>
      <w:r>
        <w:t>2) zawodnicy powołani do kadry narodowej;</w:t>
      </w:r>
    </w:p>
    <w:p w14:paraId="7632A37F" w14:textId="77777777" w:rsidR="00A77B3E" w:rsidRDefault="0044554D">
      <w:pPr>
        <w:spacing w:before="120" w:after="120"/>
        <w:ind w:left="340" w:hanging="227"/>
      </w:pPr>
      <w:r>
        <w:t>3) zawodnicy dyscyplin zespołowych biorący udział w rozgrywkach ligowych organizowanych przez właściwy Polski Związek Sportowy (18 zawodników składu podstawowego drużyny piłki nożnej, 12 zawodników składu podstawowego drużyny piłki siatkowej oraz 8 zawodników drużyny kręglarskiej).</w:t>
      </w:r>
    </w:p>
    <w:p w14:paraId="0FB72C63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8. </w:t>
      </w:r>
      <w:r>
        <w:t>Ustala się następującą wysokość stypendium dla seniorów, młodzieżowców i juniorów:</w:t>
      </w:r>
    </w:p>
    <w:p w14:paraId="012E7F27" w14:textId="77777777" w:rsidR="00A77B3E" w:rsidRDefault="0044554D">
      <w:pPr>
        <w:spacing w:before="120" w:after="120"/>
        <w:ind w:left="340" w:hanging="227"/>
      </w:pPr>
      <w:r>
        <w:lastRenderedPageBreak/>
        <w:t>1) złoty medal  na Igrzyskach Olimpijskich,   Paraolimpijskich,   Igrzyskach   Olimpiad Specjalnych – 1000,- zł miesięcznie;</w:t>
      </w:r>
    </w:p>
    <w:p w14:paraId="6FD09C95" w14:textId="77777777" w:rsidR="00A77B3E" w:rsidRDefault="0044554D">
      <w:pPr>
        <w:spacing w:before="120" w:after="120"/>
        <w:ind w:left="340" w:hanging="227"/>
      </w:pPr>
      <w:r>
        <w:t>2) srebrny medal na Igrzyskach Olimpijskich, Paraolimpijskich, Igrzyskach Olimpiad Specjalnych – 900,- zł miesięcznie;</w:t>
      </w:r>
    </w:p>
    <w:p w14:paraId="311400C8" w14:textId="77777777" w:rsidR="00A77B3E" w:rsidRDefault="0044554D">
      <w:pPr>
        <w:spacing w:before="120" w:after="120"/>
        <w:ind w:left="340" w:hanging="227"/>
      </w:pPr>
      <w:r>
        <w:t>3) brązowy medal na Igrzyskach Olimpijskich, Paraolimpijskich, Igrzyskach Olimpiad Specjalnych – 800,- zł miesięcznie;</w:t>
      </w:r>
    </w:p>
    <w:p w14:paraId="676ED963" w14:textId="77777777" w:rsidR="00A77B3E" w:rsidRDefault="0044554D">
      <w:pPr>
        <w:spacing w:before="120" w:after="120"/>
        <w:ind w:left="340" w:hanging="227"/>
      </w:pPr>
      <w:r>
        <w:t>4) od IV do VI miejsca na Igrzyskach Olimpijskich, Paraolimpijskich, Igrzyskach Olimpiad Specjalnych – 700,- zł miesięcznie;</w:t>
      </w:r>
    </w:p>
    <w:p w14:paraId="229697EA" w14:textId="77777777" w:rsidR="00A77B3E" w:rsidRDefault="0044554D">
      <w:pPr>
        <w:spacing w:before="120" w:after="120"/>
        <w:ind w:left="340" w:hanging="227"/>
      </w:pPr>
      <w:r>
        <w:t>5) od VII do X miejsca na Igrzyskach Olimpijskich, Paraolimpijskich, Igrzyskach Olimpiad Specjalnych – 600,- zł miesięcznie;</w:t>
      </w:r>
    </w:p>
    <w:p w14:paraId="064EA389" w14:textId="77777777" w:rsidR="00A77B3E" w:rsidRDefault="0044554D">
      <w:pPr>
        <w:spacing w:before="120" w:after="120"/>
        <w:ind w:left="340" w:hanging="227"/>
      </w:pPr>
      <w:r>
        <w:t>6) złoty medal w Mistrzostwach Świata – 900,- zł miesięcznie;</w:t>
      </w:r>
    </w:p>
    <w:p w14:paraId="11E462BD" w14:textId="77777777" w:rsidR="00A77B3E" w:rsidRDefault="0044554D">
      <w:pPr>
        <w:spacing w:before="120" w:after="120"/>
        <w:ind w:left="340" w:hanging="227"/>
      </w:pPr>
      <w:r>
        <w:t>7) srebrny medal w Mistrzostwach Świata – 800,- zł miesięcznie;</w:t>
      </w:r>
    </w:p>
    <w:p w14:paraId="01ACA755" w14:textId="77777777" w:rsidR="00A77B3E" w:rsidRDefault="0044554D">
      <w:pPr>
        <w:spacing w:before="120" w:after="120"/>
        <w:ind w:left="340" w:hanging="227"/>
      </w:pPr>
      <w:r>
        <w:t>8) brązowy medal w Mistrzostwach Świata – 700,- zł miesięcznie;</w:t>
      </w:r>
    </w:p>
    <w:p w14:paraId="579C23F8" w14:textId="77777777" w:rsidR="00A77B3E" w:rsidRDefault="0044554D">
      <w:pPr>
        <w:spacing w:before="120" w:after="120"/>
        <w:ind w:left="340" w:hanging="227"/>
      </w:pPr>
      <w:r>
        <w:t>9) od IV do VI miejsca w Mistrzostwach Świata – 600,- zł miesięcznie;</w:t>
      </w:r>
    </w:p>
    <w:p w14:paraId="1C1CD4DD" w14:textId="77777777" w:rsidR="00A77B3E" w:rsidRDefault="0044554D">
      <w:pPr>
        <w:spacing w:before="120" w:after="120"/>
        <w:ind w:left="340" w:hanging="227"/>
      </w:pPr>
      <w:r>
        <w:t>10) od VII do X miejsca w Mistrzostwach Świata – 500,- zł miesięcznie;</w:t>
      </w:r>
    </w:p>
    <w:p w14:paraId="191EDEC1" w14:textId="77777777" w:rsidR="00A77B3E" w:rsidRDefault="0044554D">
      <w:pPr>
        <w:spacing w:before="120" w:after="120"/>
        <w:ind w:left="340" w:hanging="227"/>
      </w:pPr>
      <w:r>
        <w:t>11) złoty medal w Mistrzostwach Europy – 800,- zł miesięcznie;</w:t>
      </w:r>
    </w:p>
    <w:p w14:paraId="50545BFE" w14:textId="77777777" w:rsidR="00A77B3E" w:rsidRDefault="0044554D">
      <w:pPr>
        <w:spacing w:before="120" w:after="120"/>
        <w:ind w:left="340" w:hanging="227"/>
      </w:pPr>
      <w:r>
        <w:t>12) srebrny medal w Mistrzostwach Europy – 700,- zł miesięcznie;</w:t>
      </w:r>
    </w:p>
    <w:p w14:paraId="4F59FCDC" w14:textId="77777777" w:rsidR="00A77B3E" w:rsidRDefault="0044554D">
      <w:pPr>
        <w:spacing w:before="120" w:after="120"/>
        <w:ind w:left="340" w:hanging="227"/>
      </w:pPr>
      <w:r>
        <w:t>13) brązowy medal w Mistrzostwach Europy – 600,- zł miesięcznie;</w:t>
      </w:r>
    </w:p>
    <w:p w14:paraId="4A4658BE" w14:textId="77777777" w:rsidR="00A77B3E" w:rsidRDefault="0044554D">
      <w:pPr>
        <w:spacing w:before="120" w:after="120"/>
        <w:ind w:left="340" w:hanging="227"/>
      </w:pPr>
      <w:r>
        <w:t>14) od IV do VI miejsca w Mistrzostwach Europy – 500,- zł miesięcznie;</w:t>
      </w:r>
    </w:p>
    <w:p w14:paraId="07C73C2E" w14:textId="77777777" w:rsidR="00A77B3E" w:rsidRDefault="0044554D">
      <w:pPr>
        <w:spacing w:before="120" w:after="120"/>
        <w:ind w:left="340" w:hanging="227"/>
      </w:pPr>
      <w:r>
        <w:t>15) od VII do X miejsca w Mistrzostwach Europy – 400,- zł miesięcznie;</w:t>
      </w:r>
    </w:p>
    <w:p w14:paraId="015C6B4F" w14:textId="77777777" w:rsidR="00A77B3E" w:rsidRDefault="0044554D">
      <w:pPr>
        <w:spacing w:before="120" w:after="120"/>
        <w:ind w:left="340" w:hanging="227"/>
      </w:pPr>
      <w:r>
        <w:t>16) złoty medal w klasyfikacji generalnej Pucharu Świata – 700,- zł miesięcznie;</w:t>
      </w:r>
    </w:p>
    <w:p w14:paraId="518D6AD3" w14:textId="77777777" w:rsidR="00A77B3E" w:rsidRDefault="0044554D">
      <w:pPr>
        <w:spacing w:before="120" w:after="120"/>
        <w:ind w:left="340" w:hanging="227"/>
      </w:pPr>
      <w:r>
        <w:t>17) srebrny medal w klasyfikacji generalnej Pucharu Świata – 600,- zł miesięcznie;</w:t>
      </w:r>
    </w:p>
    <w:p w14:paraId="3947F22D" w14:textId="77777777" w:rsidR="00A77B3E" w:rsidRDefault="0044554D">
      <w:pPr>
        <w:spacing w:before="120" w:after="120"/>
        <w:ind w:left="340" w:hanging="227"/>
      </w:pPr>
      <w:r>
        <w:t>18) brązowy medal w klasyfikacji generalnej Pucharu Świata – 500,- zł miesięcznie;</w:t>
      </w:r>
    </w:p>
    <w:p w14:paraId="18227F44" w14:textId="77777777" w:rsidR="00A77B3E" w:rsidRDefault="0044554D">
      <w:pPr>
        <w:spacing w:before="120" w:after="120"/>
        <w:ind w:left="340" w:hanging="227"/>
      </w:pPr>
      <w:r>
        <w:t>19) od IV do VI miejsca w klasyfikacji generalnej Pucharu Świata – 400,- zł miesięcznie;</w:t>
      </w:r>
    </w:p>
    <w:p w14:paraId="7E792226" w14:textId="77777777" w:rsidR="00A77B3E" w:rsidRDefault="0044554D">
      <w:pPr>
        <w:spacing w:before="120" w:after="120"/>
        <w:ind w:left="340" w:hanging="227"/>
      </w:pPr>
      <w:r>
        <w:t>20) od VII do X miejsca w klasyfikacji generalnej Pucharu Świata – 300,- zł miesięcznie;</w:t>
      </w:r>
    </w:p>
    <w:p w14:paraId="082012D4" w14:textId="77777777" w:rsidR="00A77B3E" w:rsidRDefault="0044554D">
      <w:pPr>
        <w:spacing w:before="120" w:after="120"/>
        <w:ind w:left="340" w:hanging="227"/>
      </w:pPr>
      <w:r>
        <w:t>21) złoty medal w klasyfikacji generalnej Pucharu Europy i Igrzyskach Europejskich – 600,- zł miesięcznie;</w:t>
      </w:r>
    </w:p>
    <w:p w14:paraId="517F0EC7" w14:textId="77777777" w:rsidR="00A77B3E" w:rsidRDefault="0044554D">
      <w:pPr>
        <w:spacing w:before="120" w:after="120"/>
        <w:ind w:left="340" w:hanging="227"/>
      </w:pPr>
      <w:r>
        <w:t>22) srebrny medal w klasyfikacji generalnej Pucharu Europy i Igrzyskach Europejskich – 500,- zł miesięcznie;</w:t>
      </w:r>
    </w:p>
    <w:p w14:paraId="1266D83D" w14:textId="77777777" w:rsidR="00A77B3E" w:rsidRDefault="0044554D">
      <w:pPr>
        <w:spacing w:before="120" w:after="120"/>
        <w:ind w:left="340" w:hanging="227"/>
      </w:pPr>
      <w:r>
        <w:t>23) brązowy medal w klasyfikacji generalnej Pucharu Europy i Igrzyskach Europejskich – 400,- zł miesięcznie;</w:t>
      </w:r>
    </w:p>
    <w:p w14:paraId="0E825DE0" w14:textId="77777777" w:rsidR="00A77B3E" w:rsidRDefault="0044554D">
      <w:pPr>
        <w:spacing w:before="120" w:after="120"/>
        <w:ind w:left="340" w:hanging="227"/>
      </w:pPr>
      <w:r>
        <w:t>24) od IV do VI miejsca w klasyfikacji generalnej Pucharu Europy i Igrzyskach Europejskich – 300,- zł miesięcznie;</w:t>
      </w:r>
    </w:p>
    <w:p w14:paraId="3A581951" w14:textId="77777777" w:rsidR="00A77B3E" w:rsidRDefault="0044554D">
      <w:pPr>
        <w:spacing w:before="120" w:after="120"/>
        <w:ind w:left="340" w:hanging="227"/>
      </w:pPr>
      <w:r>
        <w:t>25) od VII do X miejsca w klasyfikacji generalnej Pucharu Europy i Igrzyskach Europejskich – 200,- zł miesięcznie;</w:t>
      </w:r>
    </w:p>
    <w:p w14:paraId="60D00214" w14:textId="77777777" w:rsidR="00A77B3E" w:rsidRDefault="0044554D">
      <w:pPr>
        <w:spacing w:before="120" w:after="120"/>
        <w:ind w:left="340" w:hanging="227"/>
      </w:pPr>
      <w:r>
        <w:t>26) złoty medal w Mistrzostwach Polski – 500,- zł miesięcznie;</w:t>
      </w:r>
    </w:p>
    <w:p w14:paraId="26ECA850" w14:textId="77777777" w:rsidR="00A77B3E" w:rsidRDefault="0044554D">
      <w:pPr>
        <w:spacing w:before="120" w:after="120"/>
        <w:ind w:left="340" w:hanging="227"/>
      </w:pPr>
      <w:r>
        <w:t>27) srebrny medal w Mistrzostwach Polski – 400,- zł miesięcznie;</w:t>
      </w:r>
    </w:p>
    <w:p w14:paraId="6001BFE1" w14:textId="77777777" w:rsidR="00A77B3E" w:rsidRDefault="0044554D">
      <w:pPr>
        <w:spacing w:before="120" w:after="120"/>
        <w:ind w:left="340" w:hanging="227"/>
      </w:pPr>
      <w:r>
        <w:t>28) brązowy medal w Mistrzostwach Polski – 300,- zł miesięcznie;</w:t>
      </w:r>
    </w:p>
    <w:p w14:paraId="3E2B0B22" w14:textId="77777777" w:rsidR="00A77B3E" w:rsidRDefault="0044554D">
      <w:pPr>
        <w:spacing w:before="120" w:after="120"/>
        <w:ind w:left="340" w:hanging="227"/>
      </w:pPr>
      <w:r>
        <w:t>29) od IV do VI miejsca w Mistrzostwach Polski - 200,- zł miesięcznie;</w:t>
      </w:r>
    </w:p>
    <w:p w14:paraId="1456DC83" w14:textId="77777777" w:rsidR="00A77B3E" w:rsidRDefault="0044554D">
      <w:pPr>
        <w:spacing w:before="120" w:after="120"/>
        <w:ind w:left="340" w:hanging="227"/>
      </w:pPr>
      <w:r>
        <w:t>30) od VII do X miejsca w Mistrzostwach Polski - 100,- zł miesięcznie;</w:t>
      </w:r>
    </w:p>
    <w:p w14:paraId="63565A2A" w14:textId="77777777" w:rsidR="00A77B3E" w:rsidRDefault="0044554D">
      <w:pPr>
        <w:spacing w:before="120" w:after="120"/>
        <w:ind w:left="340" w:hanging="227"/>
      </w:pPr>
      <w:r>
        <w:t>31) złoty medal na Uniwersjadzie, Akademickich Mistrzostwach Świata – 500,- zł miesięcznie;</w:t>
      </w:r>
    </w:p>
    <w:p w14:paraId="02CDEF87" w14:textId="77777777" w:rsidR="00A77B3E" w:rsidRDefault="0044554D">
      <w:pPr>
        <w:spacing w:before="120" w:after="120"/>
        <w:ind w:left="340" w:hanging="227"/>
      </w:pPr>
      <w:r>
        <w:t>32) srebrny medal na Uniwersjadzie, Akademickich Mistrzostwach Świata – 400,- zł miesięcznie;</w:t>
      </w:r>
    </w:p>
    <w:p w14:paraId="316AC198" w14:textId="77777777" w:rsidR="00A77B3E" w:rsidRDefault="0044554D">
      <w:pPr>
        <w:spacing w:before="120" w:after="120"/>
        <w:ind w:left="340" w:hanging="227"/>
      </w:pPr>
      <w:r>
        <w:t>33) brązowy medal na Uniwersjadzie, Akademickich Mistrzostwach Świata – 300,- zł miesięcznie;</w:t>
      </w:r>
    </w:p>
    <w:p w14:paraId="6791BCDC" w14:textId="77777777" w:rsidR="00A77B3E" w:rsidRDefault="0044554D">
      <w:pPr>
        <w:spacing w:before="120" w:after="120"/>
        <w:ind w:left="340" w:hanging="227"/>
      </w:pPr>
      <w:r>
        <w:t>34) od IV do VI miejsca na Uniwersjadzie, Akademickich Mistrzostwach Świata – 200,- zł miesięcznie;</w:t>
      </w:r>
    </w:p>
    <w:p w14:paraId="5D073031" w14:textId="77777777" w:rsidR="00A77B3E" w:rsidRDefault="0044554D">
      <w:pPr>
        <w:spacing w:before="120" w:after="120"/>
        <w:ind w:left="340" w:hanging="227"/>
      </w:pPr>
      <w:r>
        <w:lastRenderedPageBreak/>
        <w:t>35) od VII do X miejsca na Uniwersjadzie, Akademickich Mistrzostwach Świata – 100,- zł miesięcznie;</w:t>
      </w:r>
    </w:p>
    <w:p w14:paraId="77D0B3B2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9. </w:t>
      </w:r>
      <w:r>
        <w:t>Ustala się następującą wysokość stypendium dla zawodników od 12 roku życia do kategorii wiekowej juniorów młodszych :</w:t>
      </w:r>
    </w:p>
    <w:p w14:paraId="1C8AA316" w14:textId="77777777" w:rsidR="00A77B3E" w:rsidRDefault="0044554D">
      <w:pPr>
        <w:spacing w:before="120" w:after="120"/>
        <w:ind w:left="340" w:hanging="227"/>
      </w:pPr>
      <w:r>
        <w:t>1) złoty medal w Mistrzostwach Świata – 500,- zł miesięcznie;</w:t>
      </w:r>
    </w:p>
    <w:p w14:paraId="0D9F3A5E" w14:textId="77777777" w:rsidR="00A77B3E" w:rsidRDefault="0044554D">
      <w:pPr>
        <w:spacing w:before="120" w:after="120"/>
        <w:ind w:left="340" w:hanging="227"/>
      </w:pPr>
      <w:r>
        <w:t>2) srebrny medal w Mistrzostwach Świata – 450,- zł miesięcznie;</w:t>
      </w:r>
    </w:p>
    <w:p w14:paraId="308EE48B" w14:textId="77777777" w:rsidR="00A77B3E" w:rsidRDefault="0044554D">
      <w:pPr>
        <w:spacing w:before="120" w:after="120"/>
        <w:ind w:left="340" w:hanging="227"/>
      </w:pPr>
      <w:r>
        <w:t>3) brązowy medal w Mistrzostwach Świata – 400,- zł miesięcznie;</w:t>
      </w:r>
    </w:p>
    <w:p w14:paraId="74E26B67" w14:textId="77777777" w:rsidR="00A77B3E" w:rsidRDefault="0044554D">
      <w:pPr>
        <w:spacing w:before="120" w:after="120"/>
        <w:ind w:left="340" w:hanging="227"/>
      </w:pPr>
      <w:r>
        <w:t>4) od IV do VI miejsca w Mistrzostwach Świata – 300,- zł miesięcznie;</w:t>
      </w:r>
    </w:p>
    <w:p w14:paraId="2D3F567D" w14:textId="77777777" w:rsidR="00A77B3E" w:rsidRDefault="0044554D">
      <w:pPr>
        <w:spacing w:before="120" w:after="120"/>
        <w:ind w:left="340" w:hanging="227"/>
      </w:pPr>
      <w:r>
        <w:t>5) od VII do X miejsca w Mistrzostwach Świata – 250,- zł miesięcznie;</w:t>
      </w:r>
    </w:p>
    <w:p w14:paraId="71E5CDDA" w14:textId="77777777" w:rsidR="00A77B3E" w:rsidRDefault="0044554D">
      <w:pPr>
        <w:spacing w:before="120" w:after="120"/>
        <w:ind w:left="340" w:hanging="227"/>
      </w:pPr>
      <w:r>
        <w:t>6) złoty medal w Mistrzostwach Europy – 400,- zł miesięcznie;</w:t>
      </w:r>
    </w:p>
    <w:p w14:paraId="1817193C" w14:textId="77777777" w:rsidR="00A77B3E" w:rsidRDefault="0044554D">
      <w:pPr>
        <w:spacing w:before="120" w:after="120"/>
        <w:ind w:left="340" w:hanging="227"/>
      </w:pPr>
      <w:r>
        <w:t>7) srebrny medal w Mistrzostwach Europy – 350,- zł miesięcznie;</w:t>
      </w:r>
    </w:p>
    <w:p w14:paraId="492FE225" w14:textId="77777777" w:rsidR="00A77B3E" w:rsidRDefault="0044554D">
      <w:pPr>
        <w:spacing w:before="120" w:after="120"/>
        <w:ind w:left="340" w:hanging="227"/>
      </w:pPr>
      <w:r>
        <w:t>8) brązowy medal w Mistrzostwach Europy – 300,- zł miesięcznie;</w:t>
      </w:r>
    </w:p>
    <w:p w14:paraId="4D038CFE" w14:textId="77777777" w:rsidR="00A77B3E" w:rsidRDefault="0044554D">
      <w:pPr>
        <w:spacing w:before="120" w:after="120"/>
        <w:ind w:left="340" w:hanging="227"/>
      </w:pPr>
      <w:r>
        <w:t>9) od IV do VI miejsca w Mistrzostwach Europy – 200,- zł miesięcznie;</w:t>
      </w:r>
    </w:p>
    <w:p w14:paraId="1C44C72A" w14:textId="77777777" w:rsidR="00A77B3E" w:rsidRDefault="0044554D">
      <w:pPr>
        <w:spacing w:before="120" w:after="120"/>
        <w:ind w:left="340" w:hanging="227"/>
      </w:pPr>
      <w:r>
        <w:t>10) od VII do X miejsca w Mistrzostwach Europy – 150,- zł miesięcznie;</w:t>
      </w:r>
    </w:p>
    <w:p w14:paraId="15995666" w14:textId="77777777" w:rsidR="00A77B3E" w:rsidRDefault="0044554D">
      <w:pPr>
        <w:spacing w:before="120" w:after="120"/>
        <w:ind w:left="340" w:hanging="227"/>
      </w:pPr>
      <w:r>
        <w:t>11) złoty medal w Mistrzostwach Polski, na Ogólnopolskiej Olimpiadzie Młodzieży -  350,- zł miesięcznie;</w:t>
      </w:r>
    </w:p>
    <w:p w14:paraId="36944D1D" w14:textId="77777777" w:rsidR="00A77B3E" w:rsidRDefault="0044554D">
      <w:pPr>
        <w:spacing w:before="120" w:after="120"/>
        <w:ind w:left="340" w:hanging="227"/>
      </w:pPr>
      <w:r>
        <w:t>12) srebrny medal w Mistrzostwach Polski, na Ogólnopolskiej Olimpiadzie Młodzieży – 300,- zł miesięcznie;</w:t>
      </w:r>
    </w:p>
    <w:p w14:paraId="725F2501" w14:textId="77777777" w:rsidR="00A77B3E" w:rsidRDefault="0044554D">
      <w:pPr>
        <w:spacing w:before="120" w:after="120"/>
        <w:ind w:left="340" w:hanging="227"/>
      </w:pPr>
      <w:r>
        <w:t>13) brązowy medal w Mistrzostwach Polski, na Ogólnopolskiej Olimpiadzie Młodzieży – 250,- zł miesięcznie;</w:t>
      </w:r>
    </w:p>
    <w:p w14:paraId="471B7E8A" w14:textId="77777777" w:rsidR="00A77B3E" w:rsidRDefault="0044554D">
      <w:pPr>
        <w:spacing w:before="120" w:after="120"/>
        <w:ind w:left="340" w:hanging="227"/>
      </w:pPr>
      <w:r>
        <w:t>14) od IV do VI miejsca w Mistrzostwach Polski, Ogólnopolskiej Olimpiady Młodzieży – 150,- zł miesięcznie;</w:t>
      </w:r>
    </w:p>
    <w:p w14:paraId="04D2529F" w14:textId="77777777" w:rsidR="00A77B3E" w:rsidRDefault="0044554D">
      <w:pPr>
        <w:spacing w:before="120" w:after="120"/>
        <w:ind w:left="340" w:hanging="227"/>
      </w:pPr>
      <w:r>
        <w:t>15) od VII do X miejsca w Mistrzostwach Polski, Ogólnopolskiej Olimpiady Młodzieży – 100,- zł miesięcznie;</w:t>
      </w:r>
    </w:p>
    <w:p w14:paraId="13B8531D" w14:textId="77777777" w:rsidR="00A77B3E" w:rsidRDefault="0044554D">
      <w:pPr>
        <w:spacing w:before="120" w:after="120"/>
        <w:ind w:left="340" w:hanging="227"/>
      </w:pPr>
      <w:r>
        <w:t>16) powołanie do kadry narodowej – 150,- zł miesięcznie.</w:t>
      </w:r>
    </w:p>
    <w:p w14:paraId="21593F9A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10. </w:t>
      </w:r>
      <w:r>
        <w:t>Ustala się następującą wysokość stypendium za:</w:t>
      </w:r>
    </w:p>
    <w:p w14:paraId="77E9B608" w14:textId="77777777" w:rsidR="00A77B3E" w:rsidRDefault="0044554D">
      <w:pPr>
        <w:spacing w:before="120" w:after="120"/>
        <w:ind w:left="340" w:hanging="227"/>
      </w:pPr>
      <w:r>
        <w:t>1) zajęcie od I do III miejsca w rozgrywkach ligowych na szczeblu IV ligi (seniorów) –  100,- zł miesięcznie;</w:t>
      </w:r>
    </w:p>
    <w:p w14:paraId="5BF94EDC" w14:textId="77777777" w:rsidR="00A77B3E" w:rsidRDefault="0044554D">
      <w:pPr>
        <w:spacing w:before="120" w:after="120"/>
        <w:ind w:left="340" w:hanging="227"/>
      </w:pPr>
      <w:r>
        <w:t>2) zajęcie od I do III miejsca w rozgrywkach ligowych na szczeblu III ligi (seniorów) –  150,- zł miesięcznie;</w:t>
      </w:r>
    </w:p>
    <w:p w14:paraId="065334CD" w14:textId="77777777" w:rsidR="00A77B3E" w:rsidRDefault="0044554D">
      <w:pPr>
        <w:spacing w:before="120" w:after="120"/>
        <w:ind w:left="340" w:hanging="227"/>
      </w:pPr>
      <w:r>
        <w:t>3) zajęcie od I do III miejsca w rozgrywkach ligowych na szczeblu II ligi (seniorów) –  200,- zł miesięcznie;</w:t>
      </w:r>
    </w:p>
    <w:p w14:paraId="411D5F02" w14:textId="77777777" w:rsidR="00A77B3E" w:rsidRDefault="0044554D">
      <w:pPr>
        <w:spacing w:before="120" w:after="120"/>
        <w:ind w:left="340" w:hanging="227"/>
      </w:pPr>
      <w:r>
        <w:t>4) zajęcie od I do III miejsca w rozgrywkach ligowych na szczeblu I ligi i ekstraklasy (seniorów) – 250,- zł miesięcznie.</w:t>
      </w:r>
    </w:p>
    <w:p w14:paraId="1ED2B4F5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11. </w:t>
      </w:r>
      <w:r>
        <w:t>W przypadku zajęcia miejsca od I do III w rozgrywkach ligowych na najniższym szczeblu nie przyznaje się stypendium. Stypendium w kwocie 100, - zł miesięcznie zostanie przyznane za uzyskanie awansu do ligi wyższego szczebla.</w:t>
      </w:r>
    </w:p>
    <w:p w14:paraId="1474DDB1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12. </w:t>
      </w:r>
      <w:r>
        <w:t>W przypadku jeżeli w zawodach, o których mowa w § 8 i § 9, brało udział mniej niż 10 zawodników, stypendium przyznaje się za zdobycie miejsca od I do III.</w:t>
      </w:r>
    </w:p>
    <w:p w14:paraId="62699C1A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13. </w:t>
      </w:r>
      <w:r>
        <w:t>W przypadku osiągnięcia przez zawodnika w ciągu roku dwóch lub więcej wysokich wyników sportowych, stypendia nie podlegają sumowaniu. Do wyliczenia miesięcznej kwoty stypendium przyjmuje się wyższą podstawę.</w:t>
      </w:r>
    </w:p>
    <w:p w14:paraId="08967242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14. </w:t>
      </w:r>
      <w:r>
        <w:t>Zawodnik traci prawo do pobierania stypendium (pozbawienie stypendium), jeżeli:</w:t>
      </w:r>
    </w:p>
    <w:p w14:paraId="0EA9F52B" w14:textId="77777777" w:rsidR="00A77B3E" w:rsidRDefault="0044554D">
      <w:pPr>
        <w:spacing w:before="120" w:after="120"/>
        <w:ind w:left="340" w:hanging="227"/>
      </w:pPr>
      <w:r>
        <w:t>1) został zawieszony w prawach zawodnika;</w:t>
      </w:r>
    </w:p>
    <w:p w14:paraId="292F2606" w14:textId="77777777" w:rsidR="00A77B3E" w:rsidRDefault="0044554D">
      <w:pPr>
        <w:spacing w:before="120" w:after="120"/>
        <w:ind w:left="340" w:hanging="227"/>
      </w:pPr>
      <w:r>
        <w:t>2) został trwale zdyskwalifikowany lub pozbawiony praw zawodnika;</w:t>
      </w:r>
    </w:p>
    <w:p w14:paraId="10D27EE3" w14:textId="77777777" w:rsidR="00A77B3E" w:rsidRDefault="0044554D">
      <w:pPr>
        <w:spacing w:before="120" w:after="120"/>
        <w:ind w:left="340" w:hanging="227"/>
      </w:pPr>
      <w:r>
        <w:t>3) zaprzestał uprawiania sportu objętego programem szkolenia;</w:t>
      </w:r>
    </w:p>
    <w:p w14:paraId="765A819C" w14:textId="77777777" w:rsidR="00A77B3E" w:rsidRDefault="0044554D">
      <w:pPr>
        <w:spacing w:before="120" w:after="120"/>
        <w:ind w:left="340" w:hanging="227"/>
      </w:pPr>
      <w:r>
        <w:t>4) przestał być zawodnikiem klubu sportowego z siedzibą na terenie gminy Gostyń;</w:t>
      </w:r>
    </w:p>
    <w:p w14:paraId="092B31E4" w14:textId="77777777" w:rsidR="00A77B3E" w:rsidRDefault="0044554D">
      <w:pPr>
        <w:spacing w:before="120" w:after="120"/>
        <w:ind w:left="340" w:hanging="227"/>
      </w:pPr>
      <w:r>
        <w:t>5) swoim nagannym lub niegodnym zachowaniem, sprzecznym z zasadami współżycia społecznego lub ogólnie przyjętymi normami i obyczajami naraził dobre imię klubu sportowego lub gminy.</w:t>
      </w:r>
    </w:p>
    <w:p w14:paraId="5925A0D0" w14:textId="77777777" w:rsidR="00A77B3E" w:rsidRDefault="0044554D">
      <w:pPr>
        <w:keepNext/>
        <w:jc w:val="center"/>
      </w:pPr>
      <w:r>
        <w:rPr>
          <w:b/>
        </w:rPr>
        <w:lastRenderedPageBreak/>
        <w:t>Rozdział 3.</w:t>
      </w:r>
      <w:r>
        <w:br/>
      </w:r>
      <w:r>
        <w:rPr>
          <w:b/>
        </w:rPr>
        <w:t>Nagrody i wyróżnienia</w:t>
      </w:r>
    </w:p>
    <w:p w14:paraId="1397331E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15. </w:t>
      </w:r>
      <w:r>
        <w:t>Nagrody dla zawodników są jednorazowym świadczeniem pieniężnym za osiągnięcie wysokiego wyniku sportowego we współzawodnictwie międzynarodowym lub krajowym.</w:t>
      </w:r>
    </w:p>
    <w:p w14:paraId="2A90BA6D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16. </w:t>
      </w:r>
      <w:r>
        <w:t>Nagrody nie mogą być przyznane zawodnikom otrzymującym stypendium sportowe.</w:t>
      </w:r>
    </w:p>
    <w:p w14:paraId="0D4CA7BD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17. </w:t>
      </w:r>
      <w:r>
        <w:t>Nagrody przyznawane są w następujących wysokościach:</w:t>
      </w:r>
    </w:p>
    <w:p w14:paraId="50CBC3B8" w14:textId="77777777" w:rsidR="00A77B3E" w:rsidRDefault="0044554D">
      <w:pPr>
        <w:spacing w:before="120" w:after="120"/>
        <w:ind w:left="340" w:hanging="227"/>
      </w:pPr>
      <w:r>
        <w:t>1) zawodnikom, którzy w dyscyplinach indywidualnych zajęli miejsca od I do III na Igrzyskach Olimpijskich, Paraolimpijskich, Igrzyskach Olimpiad Specjalnych, Mistrzostwach Świata, Europy i Polski do 10.000,- zł;</w:t>
      </w:r>
    </w:p>
    <w:p w14:paraId="34203D51" w14:textId="77777777" w:rsidR="00A77B3E" w:rsidRDefault="0044554D">
      <w:pPr>
        <w:spacing w:before="120" w:after="120"/>
        <w:ind w:left="340" w:hanging="227"/>
      </w:pPr>
      <w:r>
        <w:t>2) zawodnikom, którzy w dyscyplinach indywidualnych zajęli miejsca od IV do X na Igrzyskach Olimpijskich, Paraolimpijskich, Igrzyskach Olimpiad Specjalnych, Mistrzostwach Świata, Europy i Polski do 6.000,- zł;</w:t>
      </w:r>
    </w:p>
    <w:p w14:paraId="53DD0D3D" w14:textId="77777777" w:rsidR="00A77B3E" w:rsidRDefault="0044554D">
      <w:pPr>
        <w:spacing w:before="120" w:after="120"/>
        <w:ind w:left="340" w:hanging="227"/>
      </w:pPr>
      <w:r>
        <w:t>3) zawodnikom, którzy w dyscyplinach indywidualnych zajęli miejsca od I do X w Pucharze Świata, Europy do 4.000,- zł.</w:t>
      </w:r>
    </w:p>
    <w:p w14:paraId="6251BB91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18. </w:t>
      </w:r>
      <w:r>
        <w:t>Wysokość nagrody nie może być wyższa niż wysokość przyznanego za takie samo osiągnięcie stypendium.</w:t>
      </w:r>
    </w:p>
    <w:p w14:paraId="7495A4C8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19. </w:t>
      </w:r>
      <w:r>
        <w:t>W przypadku osiągnięcia przez zawodników w ciągu jednej imprezy dwóch lub więcej wysokich wyników sportowych nagrody nie podlegają zsumowaniu. Do podstawy wyliczenia kwoty nagrody przyjmuje się wyższą.</w:t>
      </w:r>
    </w:p>
    <w:p w14:paraId="2BDF7735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20. </w:t>
      </w:r>
      <w:r>
        <w:t>Nagrody pieniężne wypłacane są do ostatniego dnia miesiąca następującego po miesiącu, w którym przyznano nagrodę.</w:t>
      </w:r>
    </w:p>
    <w:p w14:paraId="36ECEB1F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21. </w:t>
      </w:r>
      <w:r>
        <w:t>Wyróżnieniami za osiągnięcia sportowe są:</w:t>
      </w:r>
    </w:p>
    <w:p w14:paraId="3A04C6F3" w14:textId="77777777" w:rsidR="00A77B3E" w:rsidRDefault="0044554D">
      <w:pPr>
        <w:spacing w:before="120" w:after="120"/>
        <w:ind w:left="340" w:hanging="227"/>
      </w:pPr>
      <w:r>
        <w:t>1) dyplomy i listy gratulacyjne;</w:t>
      </w:r>
    </w:p>
    <w:p w14:paraId="64512514" w14:textId="77777777" w:rsidR="00A77B3E" w:rsidRDefault="0044554D">
      <w:pPr>
        <w:spacing w:before="120" w:after="120"/>
        <w:ind w:left="340" w:hanging="227"/>
      </w:pPr>
      <w:r>
        <w:t>2) puchary, statuetki, medale okolicznościowe;</w:t>
      </w:r>
    </w:p>
    <w:p w14:paraId="18085113" w14:textId="77777777" w:rsidR="00A77B3E" w:rsidRDefault="0044554D">
      <w:pPr>
        <w:spacing w:before="120" w:after="120"/>
        <w:ind w:left="340" w:hanging="227"/>
      </w:pPr>
      <w:r>
        <w:t>3) sprzęt i odzież sportowa.</w:t>
      </w:r>
    </w:p>
    <w:p w14:paraId="121B1375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22. </w:t>
      </w:r>
      <w:r>
        <w:t>Wartość przyznanego wyróżnienia nie może przekroczyć kwoty 1.000 złotych.</w:t>
      </w:r>
    </w:p>
    <w:p w14:paraId="33C622E8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23. </w:t>
      </w:r>
      <w:r>
        <w:t>Wyróżnienie może otrzymać zawodnik, który uczestniczył:</w:t>
      </w:r>
    </w:p>
    <w:p w14:paraId="5335E8FC" w14:textId="77777777" w:rsidR="00A77B3E" w:rsidRDefault="0044554D">
      <w:pPr>
        <w:spacing w:before="120" w:after="120"/>
        <w:ind w:left="340" w:hanging="227"/>
      </w:pPr>
      <w:r>
        <w:t>1) w igrzyskach olimpijskich;</w:t>
      </w:r>
    </w:p>
    <w:p w14:paraId="5637E90E" w14:textId="77777777" w:rsidR="00A77B3E" w:rsidRDefault="0044554D">
      <w:pPr>
        <w:spacing w:before="120" w:after="120"/>
        <w:ind w:left="340" w:hanging="227"/>
      </w:pPr>
      <w:r>
        <w:t>2) w mistrzostwach świata;</w:t>
      </w:r>
    </w:p>
    <w:p w14:paraId="39F4B24D" w14:textId="77777777" w:rsidR="00A77B3E" w:rsidRDefault="0044554D">
      <w:pPr>
        <w:spacing w:before="120" w:after="120"/>
        <w:ind w:left="340" w:hanging="227"/>
      </w:pPr>
      <w:r>
        <w:t>3) w mistrzostwach Europy;</w:t>
      </w:r>
    </w:p>
    <w:p w14:paraId="7B69033E" w14:textId="77777777" w:rsidR="00A77B3E" w:rsidRDefault="0044554D">
      <w:pPr>
        <w:spacing w:before="120" w:after="120"/>
        <w:ind w:left="340" w:hanging="227"/>
      </w:pPr>
      <w:r>
        <w:t>4) w mistrzostwach Polski;</w:t>
      </w:r>
    </w:p>
    <w:p w14:paraId="06AE6879" w14:textId="77777777" w:rsidR="00A77B3E" w:rsidRDefault="0044554D">
      <w:pPr>
        <w:spacing w:before="120" w:after="120"/>
        <w:ind w:left="340" w:hanging="227"/>
      </w:pPr>
      <w:r>
        <w:t>5) w zawodach rangi krajowej i międzynarodowej;</w:t>
      </w:r>
    </w:p>
    <w:p w14:paraId="6BEAA2AD" w14:textId="77777777" w:rsidR="00A77B3E" w:rsidRDefault="0044554D">
      <w:pPr>
        <w:spacing w:before="120" w:after="120"/>
        <w:ind w:left="340" w:hanging="227"/>
      </w:pPr>
      <w:r>
        <w:t>6) w zawodach makroregionalnych i wojewódzkich.</w:t>
      </w:r>
    </w:p>
    <w:p w14:paraId="236FB3F2" w14:textId="77777777" w:rsidR="00A77B3E" w:rsidRDefault="0044554D">
      <w:pPr>
        <w:keepNext/>
        <w:jc w:val="center"/>
      </w:pPr>
      <w:r>
        <w:rPr>
          <w:b/>
        </w:rPr>
        <w:t>Rozdział 4.</w:t>
      </w:r>
      <w:r>
        <w:br/>
      </w:r>
      <w:r>
        <w:rPr>
          <w:b/>
        </w:rPr>
        <w:t>Tryb i zasady przyznawania stypendiów, nagród, wyróżnień oraz pozbawiania stypendiów</w:t>
      </w:r>
    </w:p>
    <w:p w14:paraId="0F571060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24. </w:t>
      </w:r>
      <w:r>
        <w:t>Wnioski o przyznanie stypendium, nagrody lub wyróżnienia mogą składać:</w:t>
      </w:r>
    </w:p>
    <w:p w14:paraId="1A1BF4F7" w14:textId="77777777" w:rsidR="00A77B3E" w:rsidRDefault="0044554D">
      <w:pPr>
        <w:spacing w:before="120" w:after="120"/>
        <w:ind w:left="340" w:hanging="227"/>
      </w:pPr>
      <w:r>
        <w:t>1) kluby sportowe;</w:t>
      </w:r>
    </w:p>
    <w:p w14:paraId="3D916326" w14:textId="77777777" w:rsidR="00A77B3E" w:rsidRDefault="0044554D">
      <w:pPr>
        <w:spacing w:before="120" w:after="120"/>
        <w:ind w:left="340" w:hanging="227"/>
      </w:pPr>
      <w:r>
        <w:t>2) Gminna Rada Sportu;</w:t>
      </w:r>
    </w:p>
    <w:p w14:paraId="0D958438" w14:textId="77777777" w:rsidR="00A77B3E" w:rsidRDefault="0044554D">
      <w:pPr>
        <w:spacing w:before="120" w:after="120"/>
        <w:ind w:left="340" w:hanging="227"/>
      </w:pPr>
      <w:r>
        <w:t>3) właściwe polskie lub okręgowe związki sportowe;</w:t>
      </w:r>
    </w:p>
    <w:p w14:paraId="3BFE22E6" w14:textId="77777777" w:rsidR="00A77B3E" w:rsidRDefault="0044554D">
      <w:pPr>
        <w:spacing w:before="120" w:after="120"/>
        <w:ind w:left="340" w:hanging="227"/>
      </w:pPr>
      <w:r>
        <w:t>4) Burmistrz Gostynia.</w:t>
      </w:r>
    </w:p>
    <w:p w14:paraId="1F8DA121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25. </w:t>
      </w:r>
      <w:r>
        <w:t>Po zweryfikowaniu wniosków pod kątem  spełnienia wymogów określonych w niniejszej uchwale i po zapoznaniu się z opinią Gminnej Rady Sportu, Burmistrz Gostynia przyznaje zawodnikom stypendia sportowe, nagrody, wyróżnienia.</w:t>
      </w:r>
    </w:p>
    <w:p w14:paraId="176B4515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26. </w:t>
      </w:r>
      <w:r>
        <w:t>Złożenie wniosku nie jest równoznaczne z przyznaniem stypendium, nagrody lub wyróżnienia.</w:t>
      </w:r>
    </w:p>
    <w:p w14:paraId="09460528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27. </w:t>
      </w:r>
      <w:r>
        <w:t>Wnioski o stypendium, nagrody lub wyróżnienia (wzór wniosku stanowi załącznik nr 1 do uchwały) składa się w Urzędzie Miejskim w Gostyniu w terminie od 1 do 31 stycznia danego roku kalendarzowego, w którym przyznawane jest stypendium za wyniki osiągnięte w roku ubiegłym.</w:t>
      </w:r>
    </w:p>
    <w:p w14:paraId="5E4090CB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lastRenderedPageBreak/>
        <w:t>§ 28. </w:t>
      </w:r>
      <w:r>
        <w:t>Burmistrz Gostynia pozbawi zawodnika stypendium sportowego jeżeli wystąpi jedna z przesłanek określonych  w § 14.</w:t>
      </w:r>
    </w:p>
    <w:p w14:paraId="6DFF9D9A" w14:textId="77777777" w:rsidR="00A77B3E" w:rsidRDefault="0044554D">
      <w:pPr>
        <w:keepNext/>
        <w:keepLines/>
        <w:jc w:val="center"/>
      </w:pPr>
      <w:r>
        <w:rPr>
          <w:b/>
        </w:rPr>
        <w:t>Rozdział 5.</w:t>
      </w:r>
      <w:r>
        <w:br/>
      </w:r>
      <w:r>
        <w:rPr>
          <w:b/>
        </w:rPr>
        <w:t>Postanowienia końcowe</w:t>
      </w:r>
    </w:p>
    <w:p w14:paraId="024DFF55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29. </w:t>
      </w:r>
      <w:r>
        <w:t>Wykonanie uchwały powierza się Burmistrzowi Gostynia.</w:t>
      </w:r>
    </w:p>
    <w:p w14:paraId="05490007" w14:textId="77777777" w:rsidR="00A77B3E" w:rsidRDefault="0044554D">
      <w:pPr>
        <w:keepLines/>
        <w:spacing w:before="120" w:after="120"/>
        <w:ind w:firstLine="340"/>
      </w:pPr>
      <w:r>
        <w:rPr>
          <w:b/>
        </w:rPr>
        <w:t>§ 30. </w:t>
      </w:r>
      <w:r>
        <w:t>Traci moc  uchwała  Nr IV/37/19 Rady Miejskiej w Gostyniu z dnia 31 stycznia 2019 r. w sprawie określenia szczegółowych zasad, trybu przyznawania i pozbawiania oraz wysokości stypendiów sportowych, nagród i wyróżnień dla zawodników za osiągnięte wyniki we współzawodnictwie międzynarodowym lub krajowym.</w:t>
      </w:r>
    </w:p>
    <w:p w14:paraId="5C92BD19" w14:textId="77777777" w:rsidR="00A77B3E" w:rsidRDefault="0044554D">
      <w:pPr>
        <w:keepNext/>
        <w:keepLines/>
        <w:spacing w:before="120" w:after="120"/>
        <w:ind w:firstLine="340"/>
      </w:pPr>
      <w:r>
        <w:rPr>
          <w:b/>
        </w:rPr>
        <w:t>§ 31. </w:t>
      </w:r>
      <w:r>
        <w:t>Uchwała wchodzi w życie po upływie 14 dni od dnia ogłoszenia w Dzienniku Urzędowym Województwa Wielkopolskiego.</w:t>
      </w:r>
    </w:p>
    <w:p w14:paraId="046D4D88" w14:textId="77777777" w:rsidR="00A77B3E" w:rsidRDefault="00A77B3E">
      <w:pPr>
        <w:keepNext/>
        <w:keepLines/>
        <w:spacing w:before="120" w:after="120"/>
        <w:ind w:firstLine="340"/>
      </w:pPr>
    </w:p>
    <w:p w14:paraId="7043FC59" w14:textId="77777777" w:rsidR="00A77B3E" w:rsidRDefault="0044554D">
      <w:pPr>
        <w:keepNext/>
      </w:pPr>
      <w:r>
        <w:rPr>
          <w:color w:val="000000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B71DA3" w14:paraId="37DEC1A5" w14:textId="77777777" w:rsidTr="00B71DA3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4C708" w14:textId="77777777" w:rsidR="00B71DA3" w:rsidRDefault="00B71DA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</w:tr>
    </w:tbl>
    <w:p w14:paraId="057F0F8D" w14:textId="77777777" w:rsidR="00A77B3E" w:rsidRDefault="00A77B3E">
      <w:pPr>
        <w:keepNext/>
      </w:pPr>
    </w:p>
    <w:p w14:paraId="6C4F625B" w14:textId="77777777" w:rsidR="00B71DA3" w:rsidRPr="00B71DA3" w:rsidRDefault="00B71DA3" w:rsidP="00B71DA3"/>
    <w:p w14:paraId="2945804D" w14:textId="77777777" w:rsidR="00B71DA3" w:rsidRPr="00B71DA3" w:rsidRDefault="00B71DA3" w:rsidP="00B71DA3"/>
    <w:p w14:paraId="46CEAB20" w14:textId="77777777" w:rsidR="00B71DA3" w:rsidRPr="00B71DA3" w:rsidRDefault="00B71DA3" w:rsidP="00B71DA3"/>
    <w:p w14:paraId="508BBAC6" w14:textId="77777777" w:rsidR="00B71DA3" w:rsidRPr="00B71DA3" w:rsidRDefault="00B71DA3" w:rsidP="00B71DA3"/>
    <w:p w14:paraId="74B26597" w14:textId="77777777" w:rsidR="00B71DA3" w:rsidRPr="00B71DA3" w:rsidRDefault="00B71DA3" w:rsidP="00B71DA3"/>
    <w:p w14:paraId="6CB1C76C" w14:textId="77777777" w:rsidR="00B71DA3" w:rsidRPr="00B71DA3" w:rsidRDefault="00B71DA3" w:rsidP="00B71DA3"/>
    <w:p w14:paraId="59ADB262" w14:textId="77777777" w:rsidR="00B71DA3" w:rsidRPr="00B71DA3" w:rsidRDefault="00B71DA3" w:rsidP="00B71DA3"/>
    <w:p w14:paraId="7EE60038" w14:textId="77777777" w:rsidR="00B71DA3" w:rsidRPr="00B71DA3" w:rsidRDefault="00B71DA3" w:rsidP="00B71DA3"/>
    <w:p w14:paraId="0DF0B0A5" w14:textId="77777777" w:rsidR="00B71DA3" w:rsidRPr="00B71DA3" w:rsidRDefault="00B71DA3" w:rsidP="00B71DA3"/>
    <w:p w14:paraId="7C9F2314" w14:textId="77777777" w:rsidR="00B71DA3" w:rsidRPr="00B71DA3" w:rsidRDefault="00B71DA3" w:rsidP="00B71DA3"/>
    <w:p w14:paraId="42B74996" w14:textId="77777777" w:rsidR="00B71DA3" w:rsidRPr="00B71DA3" w:rsidRDefault="00B71DA3" w:rsidP="00B71DA3"/>
    <w:p w14:paraId="5CDBAC37" w14:textId="77777777" w:rsidR="00B71DA3" w:rsidRPr="00B71DA3" w:rsidRDefault="00B71DA3" w:rsidP="00B71DA3"/>
    <w:p w14:paraId="0092AFFD" w14:textId="77777777" w:rsidR="00B71DA3" w:rsidRPr="00B71DA3" w:rsidRDefault="00B71DA3" w:rsidP="00B71DA3"/>
    <w:p w14:paraId="4CDAF247" w14:textId="77777777" w:rsidR="00B71DA3" w:rsidRPr="00B71DA3" w:rsidRDefault="00B71DA3" w:rsidP="00B71DA3"/>
    <w:p w14:paraId="7C3337F2" w14:textId="77777777" w:rsidR="00B71DA3" w:rsidRPr="00B71DA3" w:rsidRDefault="00B71DA3" w:rsidP="00B71DA3"/>
    <w:p w14:paraId="29B4EA14" w14:textId="77777777" w:rsidR="00B71DA3" w:rsidRPr="00B71DA3" w:rsidRDefault="00B71DA3" w:rsidP="00B71DA3"/>
    <w:p w14:paraId="2B5B8015" w14:textId="77777777" w:rsidR="00B71DA3" w:rsidRDefault="00B71DA3" w:rsidP="00B71DA3"/>
    <w:p w14:paraId="67429A39" w14:textId="77777777" w:rsidR="00B71DA3" w:rsidRDefault="00B71DA3" w:rsidP="00B71DA3"/>
    <w:p w14:paraId="0E584B89" w14:textId="77777777" w:rsidR="00B71DA3" w:rsidRDefault="00B71DA3" w:rsidP="00B71DA3"/>
    <w:p w14:paraId="4D770ABB" w14:textId="77777777" w:rsidR="00B71DA3" w:rsidRDefault="00B71DA3" w:rsidP="00B71DA3"/>
    <w:p w14:paraId="33F965FC" w14:textId="77777777" w:rsidR="00B71DA3" w:rsidRDefault="00B71DA3" w:rsidP="00B71DA3"/>
    <w:p w14:paraId="45FDA25D" w14:textId="77777777" w:rsidR="00B71DA3" w:rsidRDefault="00B71DA3" w:rsidP="00B71DA3"/>
    <w:p w14:paraId="034E38F5" w14:textId="77777777" w:rsidR="00B71DA3" w:rsidRDefault="00B71DA3" w:rsidP="00B71DA3"/>
    <w:p w14:paraId="6E7FFDA9" w14:textId="77777777" w:rsidR="00B71DA3" w:rsidRDefault="00B71DA3" w:rsidP="00B71DA3"/>
    <w:p w14:paraId="2B2A1105" w14:textId="77777777" w:rsidR="00B71DA3" w:rsidRDefault="00B71DA3" w:rsidP="00B71DA3"/>
    <w:p w14:paraId="14C8938F" w14:textId="77777777" w:rsidR="00B71DA3" w:rsidRDefault="00B71DA3" w:rsidP="00B71DA3"/>
    <w:p w14:paraId="1E56C223" w14:textId="77777777" w:rsidR="00B71DA3" w:rsidRDefault="00B71DA3" w:rsidP="00B71DA3"/>
    <w:p w14:paraId="3ABD445E" w14:textId="77777777" w:rsidR="00B71DA3" w:rsidRDefault="00B71DA3" w:rsidP="00B71DA3"/>
    <w:p w14:paraId="0652DFEF" w14:textId="77777777" w:rsidR="00B71DA3" w:rsidRDefault="00B71DA3" w:rsidP="00B71DA3"/>
    <w:p w14:paraId="35944BB0" w14:textId="77777777" w:rsidR="00B71DA3" w:rsidRDefault="00B71DA3" w:rsidP="00B71DA3"/>
    <w:p w14:paraId="4DB3D032" w14:textId="77777777" w:rsidR="00B71DA3" w:rsidRDefault="00B71DA3" w:rsidP="00B71DA3"/>
    <w:p w14:paraId="6A7891F0" w14:textId="77777777" w:rsidR="00B71DA3" w:rsidRDefault="00B71DA3" w:rsidP="00B71DA3"/>
    <w:p w14:paraId="0721B1BA" w14:textId="77777777" w:rsidR="00B71DA3" w:rsidRPr="00B71DA3" w:rsidRDefault="00B71DA3" w:rsidP="00B71DA3"/>
    <w:p w14:paraId="6ACCBFB6" w14:textId="77777777" w:rsidR="00B71DA3" w:rsidRDefault="00B71DA3" w:rsidP="00B71DA3">
      <w:pPr>
        <w:rPr>
          <w:color w:val="000000"/>
          <w:szCs w:val="20"/>
          <w:u w:color="000000"/>
        </w:rPr>
      </w:pPr>
    </w:p>
    <w:p w14:paraId="4BE395EA" w14:textId="77777777" w:rsidR="00B71DA3" w:rsidRDefault="00B71DA3" w:rsidP="00B71DA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Opracowała: Aldona Grześkowiak – Naczelnik Wydziału Oświaty i Spraw Społecznych</w:t>
      </w:r>
    </w:p>
    <w:p w14:paraId="74FB01F4" w14:textId="77777777" w:rsidR="00B71DA3" w:rsidRDefault="00B71DA3" w:rsidP="00B71DA3">
      <w:pPr>
        <w:rPr>
          <w:color w:val="000000" w:themeColor="text1"/>
          <w:sz w:val="20"/>
          <w:szCs w:val="20"/>
        </w:rPr>
      </w:pPr>
    </w:p>
    <w:p w14:paraId="5C86E693" w14:textId="77777777" w:rsidR="00B71DA3" w:rsidRDefault="00B71DA3" w:rsidP="00B71DA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15 listopada 2024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</w:p>
    <w:p w14:paraId="3E4875D6" w14:textId="77777777" w:rsidR="00B71DA3" w:rsidRDefault="00B71DA3" w:rsidP="00B71DA3">
      <w:pPr>
        <w:rPr>
          <w:color w:val="000000" w:themeColor="text1"/>
          <w:sz w:val="20"/>
          <w:szCs w:val="20"/>
        </w:rPr>
      </w:pPr>
    </w:p>
    <w:p w14:paraId="7CDD63D0" w14:textId="77777777" w:rsidR="00B71DA3" w:rsidRDefault="00B71DA3" w:rsidP="00B71DA3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15 listopada 2024r</w:t>
      </w:r>
      <w:r>
        <w:rPr>
          <w:color w:val="000000" w:themeColor="text1"/>
        </w:rPr>
        <w:t>.</w:t>
      </w:r>
    </w:p>
    <w:p w14:paraId="544B10EE" w14:textId="77777777" w:rsidR="00B71DA3" w:rsidRDefault="00B71DA3" w:rsidP="00B71DA3"/>
    <w:p w14:paraId="453D3934" w14:textId="77777777" w:rsidR="00B71DA3" w:rsidRDefault="00B71DA3" w:rsidP="00B71DA3"/>
    <w:p w14:paraId="16D152F9" w14:textId="77777777" w:rsidR="00B71DA3" w:rsidRDefault="00B71DA3" w:rsidP="00B71DA3"/>
    <w:p w14:paraId="77B795BA" w14:textId="77777777" w:rsidR="00B71DA3" w:rsidRPr="00B71DA3" w:rsidRDefault="00B71DA3" w:rsidP="00B71DA3">
      <w:pPr>
        <w:sectPr w:rsidR="00B71DA3" w:rsidRPr="00B71DA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8F80903" w14:textId="77777777" w:rsidR="00A77B3E" w:rsidRDefault="0044554D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2 grudnia 2024 r.</w:t>
      </w:r>
    </w:p>
    <w:p w14:paraId="3E7EAF73" w14:textId="77777777" w:rsidR="00A77B3E" w:rsidRDefault="0044554D">
      <w:pPr>
        <w:keepNext/>
        <w:spacing w:after="480"/>
        <w:jc w:val="center"/>
      </w:pPr>
      <w:r>
        <w:rPr>
          <w:b/>
        </w:rPr>
        <w:t>WNIOSEK O PRZYZNANIE STYPENDIUM SPORTOWEGO / NAGRODY / WYRÓŻNIENIA *</w:t>
      </w:r>
    </w:p>
    <w:p w14:paraId="1D1DB62E" w14:textId="77777777" w:rsidR="00A77B3E" w:rsidRDefault="0044554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 Dane wnioskodawcy:</w:t>
      </w:r>
    </w:p>
    <w:p w14:paraId="17E2CFAA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Wnioskodawca.......................................................................................................................</w:t>
      </w:r>
    </w:p>
    <w:p w14:paraId="73457523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4AABAB63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Siedziba (adres klubu) ............................................................................................................</w:t>
      </w:r>
    </w:p>
    <w:p w14:paraId="36DACF8E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Telefon kontaktowy...........................................</w:t>
      </w:r>
    </w:p>
    <w:p w14:paraId="03594538" w14:textId="77777777" w:rsidR="00A77B3E" w:rsidRDefault="0044554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Dane osobowe zawodnika:</w:t>
      </w:r>
    </w:p>
    <w:p w14:paraId="12C12587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zawodnika ....................................................................................................</w:t>
      </w:r>
    </w:p>
    <w:p w14:paraId="16C957A7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Data i miejsce urodzenia .........................................................................................................</w:t>
      </w:r>
    </w:p>
    <w:p w14:paraId="45347091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 (kod pocztowy, miasto,  ulica, numer domu / numer mieszkania)</w:t>
      </w:r>
    </w:p>
    <w:p w14:paraId="07CF4EC9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</w:t>
      </w:r>
    </w:p>
    <w:p w14:paraId="370E1BE8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Telefon kontaktowy .....................................................</w:t>
      </w:r>
    </w:p>
    <w:p w14:paraId="33517789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Miejsce nauki ..........................................................................................................................</w:t>
      </w:r>
    </w:p>
    <w:p w14:paraId="57639DF5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Miejsce pracy ..........................................................................................................................</w:t>
      </w:r>
    </w:p>
    <w:p w14:paraId="23AF9C05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PESEL ..............................................................</w:t>
      </w:r>
    </w:p>
    <w:p w14:paraId="23012164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Imię i nazwisko rodzica/opiekuna prawnego – jeśli zawodnik jest niepełnoletni</w:t>
      </w:r>
    </w:p>
    <w:p w14:paraId="7D6ACE4B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</w:t>
      </w:r>
    </w:p>
    <w:p w14:paraId="057912B4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Numer rachunku bankowego zawodnika ..............................................................................</w:t>
      </w:r>
    </w:p>
    <w:p w14:paraId="10CF35D2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78507621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Miejsce składania informacji podatkowych: Urząd Skarbowy (adres) ................................</w:t>
      </w:r>
    </w:p>
    <w:p w14:paraId="41D0BCB6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</w:t>
      </w:r>
    </w:p>
    <w:p w14:paraId="7FE45B2B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*niepotrzebne skreślić</w:t>
      </w:r>
    </w:p>
    <w:p w14:paraId="768A84A4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Gostyń, ...................................                                    ...............................................</w:t>
      </w:r>
    </w:p>
    <w:p w14:paraId="3B0F89E1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(data)                                           (podpis zawodnika lub rodzica/opiekuna - jeśli </w:t>
      </w:r>
    </w:p>
    <w:p w14:paraId="5E2951C8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zawodnik jest niepełnoletni)</w:t>
      </w:r>
    </w:p>
    <w:p w14:paraId="723345B6" w14:textId="77777777" w:rsidR="00A77B3E" w:rsidRDefault="0044554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 wyrażeniu zgody</w:t>
      </w:r>
    </w:p>
    <w:p w14:paraId="34065213" w14:textId="77777777" w:rsidR="00A77B3E" w:rsidRDefault="004455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uzyskania stypendium, wyróżnienia lub nagrody wyrażam zgodę na podanie imienia i nazwiska do publicznej wiadomości oraz wykorzystywanie zdjęć i filmów przez Urząd Miejski w Gostyniu na wszelkich polach eksploatacji, w szczególności na stronach internetowych, w biuletynach informacyjnych i w mediach społecznościowych w celach promocyjnych i informacyjnych.</w:t>
      </w:r>
    </w:p>
    <w:p w14:paraId="71877F96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</w:t>
      </w:r>
    </w:p>
    <w:p w14:paraId="763691C7" w14:textId="77777777" w:rsidR="00A77B3E" w:rsidRDefault="0044554D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(data i podpis zawodnika</w:t>
      </w:r>
    </w:p>
    <w:p w14:paraId="26837BE7" w14:textId="77777777" w:rsidR="00A77B3E" w:rsidRDefault="0044554D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lub rodzica/opiekuna prawnego)</w:t>
      </w:r>
    </w:p>
    <w:p w14:paraId="1D350318" w14:textId="77777777" w:rsidR="00A77B3E" w:rsidRDefault="0044554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Osiągnięcia sportowe zawodnika:</w:t>
      </w:r>
    </w:p>
    <w:p w14:paraId="15C46FB6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Dyscyplina, konkurencja sportowa .........................................................................................</w:t>
      </w:r>
    </w:p>
    <w:p w14:paraId="2BFE513D" w14:textId="77777777" w:rsidR="00A77B3E" w:rsidRDefault="0044554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Zawodnik spełnił następujące kryteria (należy wypełnić wskazując osiągnięcie sportowe zawodnika, za które ma być przyznane stypendium / nagroda / wyróżnienie):</w:t>
      </w:r>
    </w:p>
    <w:p w14:paraId="567F6CDF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1808D70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6BBEE723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5B627D2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Gostyń, ...................................                                            ..........................................</w:t>
      </w:r>
    </w:p>
    <w:p w14:paraId="082271BE" w14:textId="77777777" w:rsidR="00A77B3E" w:rsidRDefault="004455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(data)                                                         (podpisy osób reprezentujących wnioskodawcę)</w:t>
      </w:r>
    </w:p>
    <w:p w14:paraId="2C724052" w14:textId="77777777" w:rsidR="00A77B3E" w:rsidRDefault="004455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Do wniosku należy dołączyć (w zależności od uzyskanego wyniku): </w:t>
      </w:r>
      <w:r>
        <w:rPr>
          <w:color w:val="000000"/>
          <w:u w:color="000000"/>
        </w:rPr>
        <w:t>dokument potwierdzający zgłoszenie zawodnika do rozgrywek ligowych kadry I zespołu, protokół z wynikami zawodów lub inny oficjalny dokument potwierdzający wynik.</w:t>
      </w:r>
    </w:p>
    <w:p w14:paraId="361A4967" w14:textId="77777777" w:rsidR="00A77B3E" w:rsidRDefault="0044554D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val="single" w:color="000000"/>
        </w:rPr>
        <w:t>Informacja dotycząca przetwarzania danych osobowych</w:t>
      </w:r>
    </w:p>
    <w:p w14:paraId="297ED66D" w14:textId="77777777" w:rsidR="00A77B3E" w:rsidRDefault="0044554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 Rozporządzenia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 - dalej RODO) wskazuje się, że:</w:t>
      </w:r>
    </w:p>
    <w:p w14:paraId="01F4DD8E" w14:textId="77777777" w:rsidR="00A77B3E" w:rsidRDefault="0044554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Gmina Gostyń w imieniu, której działa Burmistrz Gostynia z siedzibą Rynek 2, 63-800 Gostyń. Wyznaczono inspektora ochrony danych, z którym można kontaktować się e-mailem: iod@um.gostyn.pl lub telefonicznie 655752113.</w:t>
      </w:r>
    </w:p>
    <w:p w14:paraId="29E44EC7" w14:textId="77777777" w:rsidR="00A77B3E" w:rsidRDefault="0044554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osobowe przetwarzane będą przetwarzane na podstawie art. 6 ust. 1 lit. e) RODO – przetwarzanie jest niezbędne do wykonania zadania realizowanego w interesie publicznym lub w ramach sprawowania władzy publicznej powierzonej administratorowi oraz art. 6 ust. 1 lit. c) RODO – przetwarzanie jest niezbędne do wypełnienia obowiązku prawnego ciążącego na administratorze w celu realizacji wniosku o przyznanie stypendium sportowego, a także na podstawie art. 6 ust. 1 lit a) RODO – na podstawie wyrażonej zgody na opublikowanie imienia i nazwiska oraz na wykorzystanie wizerunku. Dane kontaktowe przetwarzane będą na podstawie art. 6 ust. 1 lit f) RODO – przetwarzanie jest niezbędne do celów wynikających z prawnie uzasadnionych interesów administratora.</w:t>
      </w:r>
    </w:p>
    <w:p w14:paraId="36AEF8FE" w14:textId="77777777" w:rsidR="00A77B3E" w:rsidRDefault="0044554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będą udostępniane jedynie podmiotom upoważnionym na podstawie przepisów prawa, a także przekazane do podmiotów realizujących zabieg sterylizacji/kastracji. Dane osobowe mogą być udostępnione innym podmiotom działającym na zlecenie Administratora dostarczającym oprogramowanie komputerowe, świadczącym usługi serwisowe, prawne, bankowe i inne na podstawie umów powierzenia przetwarzania danych.</w:t>
      </w:r>
    </w:p>
    <w:p w14:paraId="71930ACD" w14:textId="77777777" w:rsidR="00A77B3E" w:rsidRDefault="0044554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będą przechowywane przez 10 lat, a po upływie tego okresu dokumentacja będzie podlegać ekspertyzie ze względu na jej treść i znaczenie. Po spełnieniu celu dane mogą być przechowywane jedynie w celach archiwalnych zgodnie z terminami określonymi przez ustawy.</w:t>
      </w:r>
    </w:p>
    <w:p w14:paraId="31125535" w14:textId="77777777" w:rsidR="00A77B3E" w:rsidRDefault="0044554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Istnieje prawo żądania dostępu do treści swoich danych osobowych, prawo uzyskania ich kopii, prawo do sprostowania, ograniczenia przetwarzania i wniesienia sprzeciwu wobec przetwarzania oraz prawo wniesienia skargi. Podanie danych osobowych jest dobrowolne, jednak niezbędne do otrzymania dofinansowania.</w:t>
      </w:r>
    </w:p>
    <w:p w14:paraId="275B9A1D" w14:textId="77777777" w:rsidR="00A77B3E" w:rsidRDefault="0044554D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</w:t>
      </w:r>
      <w:r>
        <w:rPr>
          <w:color w:val="000000"/>
          <w:u w:color="000000"/>
        </w:rPr>
        <w:t>Zbierane i przetwarzane dane osobowe nie są poddane zautomatyzowanemu podejmowaniu decyzji, w tym profilowaniu. Dane nie są przekazywane do państwa trzeciego lub organizacji międzynarodowej.</w:t>
      </w:r>
    </w:p>
    <w:p w14:paraId="0034056F" w14:textId="77777777" w:rsidR="00A25454" w:rsidRDefault="00A25454">
      <w:pPr>
        <w:rPr>
          <w:szCs w:val="20"/>
        </w:rPr>
      </w:pPr>
    </w:p>
    <w:p w14:paraId="66C11DF5" w14:textId="77777777" w:rsidR="00A25454" w:rsidRDefault="0044554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9A72769" w14:textId="77777777" w:rsidR="00A25454" w:rsidRDefault="004455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</w:p>
    <w:p w14:paraId="3C9F9C1F" w14:textId="77777777" w:rsidR="00A25454" w:rsidRDefault="004455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23514D9" w14:textId="77777777" w:rsidR="00A25454" w:rsidRDefault="004455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</w:t>
      </w:r>
    </w:p>
    <w:p w14:paraId="596D9C87" w14:textId="77777777" w:rsidR="00A25454" w:rsidRDefault="0044554D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31 ust.1 ustawy z dnia 25 czerwca 2010 r. o sporcie (Dz. U. z 2024 r. poz. 1488) jednostki samorządu terytorialnego mogą ustanawiać i finansować okresowe stypendia sportowe dla osób fizycznych za osiągnięte wyniki sportowe. Zgodnie zaś z art. 31 ust. 3 ww. ustawy organ stanowiący jednostki samorządu terytorialnego określa w drodze uchwały, szczegółowe zasady, tryb przyznawania i pozbawiania oraz rodzaje i wysokość stypendiów sportowych, nagród i wyróżnień, o których mowa w ust. 1 i 2, biorąc pod uwagę znaczenie danego sportu dla tej jednostki samorządu terytorialnego oraz osiągnięty wynik sportowy.</w:t>
      </w:r>
    </w:p>
    <w:p w14:paraId="5D1ABCC2" w14:textId="77777777" w:rsidR="00A25454" w:rsidRDefault="0044554D">
      <w:pPr>
        <w:spacing w:before="120" w:after="120"/>
        <w:ind w:firstLine="227"/>
        <w:rPr>
          <w:szCs w:val="20"/>
        </w:rPr>
      </w:pPr>
      <w:r>
        <w:rPr>
          <w:szCs w:val="20"/>
        </w:rPr>
        <w:t>Potrzeba przyznawania stypendiów za osiągnięte wyniki sportowe związana jest z osiąganiem wysokich wyników przez osoby uczestniczące we współzawodnictwie sportowym. Stypendia sportowe mają na celu wyróżnienie za osiągnięte już sukcesy i motywowanie do dalszej pracy. Są skutecznym stymulatorem podnoszenia poziomu sportowego, mobilizują zawodników do utrzymania wysokiej formy i ciągłego rozwoju. Są dowodem uznania Gminy Gostyń dla osób, które osiągają wysokie wyniki sportowe.</w:t>
      </w:r>
    </w:p>
    <w:p w14:paraId="65C856E2" w14:textId="77777777" w:rsidR="00A25454" w:rsidRDefault="0044554D">
      <w:pPr>
        <w:spacing w:before="120" w:after="120"/>
        <w:ind w:firstLine="227"/>
        <w:rPr>
          <w:szCs w:val="20"/>
        </w:rPr>
      </w:pPr>
      <w:r>
        <w:rPr>
          <w:szCs w:val="20"/>
        </w:rPr>
        <w:t>Gmina Gostyń, poprzez ciągłe wzbogacanie i poprawę infrastruktury sportowej znajdującej się na jego obszarze, umożliwia mieszkańcom uprawianie wielu dyscyplin sportowych, które zostały wskazane w niniejszej uchwale. Ze względu na dużą popularność, jaką się cieszą wśród lokalnej społeczności oraz fakt, że aktywują społeczność lokalną do uprawiania sportu i osiągania coraz lepszych wyników sportowych, zostały one uznane za dyscypliny mające znaczenie dla Gminy. Wśród dyscyplin sportowych wymienionych w niniejszej uchwale, znalazły się dyscypliny, w których mieszkańcy Gminy Gostyń odnosili i odnoszą znaczące sukcesy na zawodach sportowych rangi ogólnopolskiej, europejskiej i światowej. W związku z powyższym zostały one uznane za dyscypliny o szczególnym znaczeniu dla Gminy Gostyń.</w:t>
      </w:r>
    </w:p>
    <w:sectPr w:rsidR="00A25454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972D" w14:textId="77777777" w:rsidR="0044554D" w:rsidRDefault="0044554D">
      <w:r>
        <w:separator/>
      </w:r>
    </w:p>
  </w:endnote>
  <w:endnote w:type="continuationSeparator" w:id="0">
    <w:p w14:paraId="17B1C4E2" w14:textId="77777777" w:rsidR="0044554D" w:rsidRDefault="0044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5454" w14:paraId="0612BED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252190" w14:textId="77777777" w:rsidR="00A25454" w:rsidRDefault="0044554D">
          <w:pPr>
            <w:jc w:val="left"/>
            <w:rPr>
              <w:sz w:val="18"/>
            </w:rPr>
          </w:pPr>
          <w:r>
            <w:rPr>
              <w:sz w:val="18"/>
            </w:rPr>
            <w:t>Id: BF5BBE28-170A-4092-98D7-E58870CE2720.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858380" w14:textId="77777777" w:rsidR="00A25454" w:rsidRDefault="004455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2EE80A" w14:textId="77777777" w:rsidR="00A25454" w:rsidRDefault="00A2545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5454" w14:paraId="5C25F89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354F5A" w14:textId="77777777" w:rsidR="00A25454" w:rsidRDefault="0044554D">
          <w:pPr>
            <w:jc w:val="left"/>
            <w:rPr>
              <w:sz w:val="18"/>
            </w:rPr>
          </w:pPr>
          <w:r>
            <w:rPr>
              <w:sz w:val="18"/>
            </w:rPr>
            <w:t>Id: BF5BBE28-170A-4092-98D7-E58870CE2720.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320CE8" w14:textId="3E149057" w:rsidR="00A25454" w:rsidRDefault="004455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BFCB85" w14:textId="77777777" w:rsidR="00A25454" w:rsidRDefault="00A2545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5454" w14:paraId="48480D9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EA1227" w14:textId="77777777" w:rsidR="00A25454" w:rsidRDefault="0044554D">
          <w:pPr>
            <w:jc w:val="left"/>
            <w:rPr>
              <w:sz w:val="18"/>
            </w:rPr>
          </w:pPr>
          <w:r>
            <w:rPr>
              <w:sz w:val="18"/>
            </w:rPr>
            <w:t>Id: BF5BBE28-170A-4092-98D7-E58870CE2720.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C727A0" w14:textId="35F23BFD" w:rsidR="00A25454" w:rsidRDefault="004455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F3DA230" w14:textId="77777777" w:rsidR="00A25454" w:rsidRDefault="00A254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54DC" w14:textId="77777777" w:rsidR="0044554D" w:rsidRDefault="0044554D">
      <w:r>
        <w:separator/>
      </w:r>
    </w:p>
  </w:footnote>
  <w:footnote w:type="continuationSeparator" w:id="0">
    <w:p w14:paraId="226A1E61" w14:textId="77777777" w:rsidR="0044554D" w:rsidRDefault="0044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4554D"/>
    <w:rsid w:val="005D48CD"/>
    <w:rsid w:val="00A25454"/>
    <w:rsid w:val="00A574C6"/>
    <w:rsid w:val="00A77B3E"/>
    <w:rsid w:val="00B71DA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75A6E"/>
  <w15:docId w15:val="{6FEBC543-F9C9-4F2C-8B52-12B1F31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2644</Words>
  <Characters>18534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 grudnia 2024 r.</dc:title>
  <dc:subject>w sprawie określenia szczegółowych zasad, trybu przyznawania i^pozbawiania oraz wysokości stypendiów sportowych, nagród i^wyróżnień dla zawodników za osiągnięte wyniki we współzawodnictwie międzynarodowym lub krajowym</dc:subject>
  <dc:creator>mmajewska</dc:creator>
  <cp:lastModifiedBy>Milena Majewska</cp:lastModifiedBy>
  <cp:revision>3</cp:revision>
  <dcterms:created xsi:type="dcterms:W3CDTF">2024-11-15T13:27:00Z</dcterms:created>
  <dcterms:modified xsi:type="dcterms:W3CDTF">2024-11-15T13:37:00Z</dcterms:modified>
  <cp:category>Akt prawny</cp:category>
</cp:coreProperties>
</file>