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D24A" w14:textId="77777777" w:rsidR="00A77B3E" w:rsidRDefault="009341FD">
      <w:pPr>
        <w:jc w:val="center"/>
        <w:rPr>
          <w:b/>
          <w:caps/>
        </w:rPr>
      </w:pPr>
      <w:r>
        <w:rPr>
          <w:b/>
          <w:caps/>
        </w:rPr>
        <w:t>Uchwała Nr IX/72/24</w:t>
      </w:r>
      <w:r>
        <w:rPr>
          <w:b/>
          <w:caps/>
        </w:rPr>
        <w:br/>
        <w:t>Rady Miejskiej w Gostyniu</w:t>
      </w:r>
    </w:p>
    <w:p w14:paraId="26001CAD" w14:textId="77777777" w:rsidR="00A77B3E" w:rsidRDefault="009341FD">
      <w:pPr>
        <w:spacing w:before="280" w:after="280"/>
        <w:jc w:val="center"/>
        <w:rPr>
          <w:b/>
          <w:caps/>
        </w:rPr>
      </w:pPr>
      <w:r>
        <w:t>z dnia 19 grudnia 2024 r.</w:t>
      </w:r>
    </w:p>
    <w:p w14:paraId="6D58F0BD" w14:textId="77777777" w:rsidR="00A77B3E" w:rsidRDefault="009341FD">
      <w:pPr>
        <w:keepNext/>
        <w:spacing w:after="480"/>
        <w:jc w:val="center"/>
      </w:pPr>
      <w:r>
        <w:rPr>
          <w:b/>
        </w:rPr>
        <w:t>zmieniająca uchwałę nr VIII/63/24  w sprawie określenia wysokości stawek podatku od nieruchomości</w:t>
      </w:r>
    </w:p>
    <w:p w14:paraId="081875FB" w14:textId="77777777" w:rsidR="00A77B3E" w:rsidRDefault="009341FD">
      <w:pPr>
        <w:keepLines/>
        <w:spacing w:before="120" w:after="120"/>
        <w:ind w:firstLine="227"/>
      </w:pPr>
      <w:r>
        <w:t>Na podstawie: art. 18 ust. 2 pkt 8 ustawy z dnia 8 marca 1990 r. o </w:t>
      </w:r>
      <w:r>
        <w:t>samorządzie gminnym (tekst jednolity Dz. U. z 2024 r. poz. 1465 ze zmianą) i art. 5 ust. 1 ustawy z dnia 12 stycznia 1991 r. o podatkach i opłatach lokalnych (tekst jednolity Dz. U. z 2023 r. poz. 70 ze zmianami)</w:t>
      </w:r>
    </w:p>
    <w:p w14:paraId="2D72C047" w14:textId="77777777" w:rsidR="00A77B3E" w:rsidRDefault="009341FD">
      <w:pPr>
        <w:spacing w:before="120" w:after="120"/>
        <w:ind w:firstLine="227"/>
      </w:pPr>
      <w:r>
        <w:t>Rada Miejska uchwala, co następuje:</w:t>
      </w:r>
    </w:p>
    <w:p w14:paraId="26473012" w14:textId="77777777" w:rsidR="00A77B3E" w:rsidRDefault="009341FD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 VIII/63/24 Rady Miejskiej w Gostyniu z dnia 02 grudnia 2024 r. w sprawie określenia wysokości stawek podatku od nieruchomości w § 1, pkt 1, ppkt d wprowadza się zmianę w brzmieniu:</w:t>
      </w:r>
    </w:p>
    <w:p w14:paraId="140BF8EF" w14:textId="77777777" w:rsidR="00A77B3E" w:rsidRDefault="009341FD">
      <w:pPr>
        <w:keepLines/>
        <w:spacing w:before="120" w:after="120"/>
        <w:ind w:left="907" w:hanging="340"/>
        <w:rPr>
          <w:color w:val="000000"/>
          <w:u w:color="000000"/>
        </w:rPr>
      </w:pPr>
      <w:r>
        <w:t>„</w:t>
      </w:r>
      <w:r>
        <w:t>d) </w:t>
      </w:r>
      <w:r>
        <w:t xml:space="preserve">niezabudowanych objętych obszarem rewitalizacji, o którym mowa w ustawie z dnia </w:t>
      </w:r>
      <w:r>
        <w:br/>
        <w:t>9 października 2015 r. o rewitalizacji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</w:t>
      </w:r>
      <w:r>
        <w:t>owlanego – 4,30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powierzchni.</w:t>
      </w:r>
      <w:r>
        <w:t>”</w:t>
      </w:r>
      <w:r>
        <w:t>.</w:t>
      </w:r>
    </w:p>
    <w:p w14:paraId="2A59ACDC" w14:textId="77777777" w:rsidR="00A77B3E" w:rsidRDefault="009341F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D494B10" w14:textId="77777777" w:rsidR="00A77B3E" w:rsidRDefault="009341F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Wielkopolskiego i wchodzi w życie z dniem 1 stycznia 2025 roku.</w:t>
      </w:r>
    </w:p>
    <w:p w14:paraId="0FD1882C" w14:textId="77777777" w:rsidR="00A77B3E" w:rsidRDefault="009341FD">
      <w:pPr>
        <w:keepNext/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 </w:t>
      </w:r>
    </w:p>
    <w:p w14:paraId="7461ADEA" w14:textId="77777777" w:rsidR="00A77B3E" w:rsidRDefault="009341F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46632" w14:paraId="6E7CBDE6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59D11B" w14:textId="77777777" w:rsidR="00846632" w:rsidRDefault="00846632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B7F69D" w14:textId="77777777" w:rsidR="00846632" w:rsidRDefault="009341F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Czajka</w:t>
            </w:r>
          </w:p>
        </w:tc>
      </w:tr>
    </w:tbl>
    <w:p w14:paraId="428E0ABA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5E3E6A3E" w14:textId="77777777" w:rsidR="00846632" w:rsidRDefault="00846632">
      <w:pPr>
        <w:rPr>
          <w:szCs w:val="20"/>
        </w:rPr>
      </w:pPr>
    </w:p>
    <w:p w14:paraId="1B7EC336" w14:textId="77777777" w:rsidR="00846632" w:rsidRDefault="009341FD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6913BDAA" w14:textId="77777777" w:rsidR="00846632" w:rsidRDefault="0093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IX/72/24</w:t>
      </w:r>
    </w:p>
    <w:p w14:paraId="356014CD" w14:textId="77777777" w:rsidR="00846632" w:rsidRDefault="0093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20AC17B" w14:textId="77777777" w:rsidR="00846632" w:rsidRDefault="0093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 grudnia 2024 r.</w:t>
      </w:r>
    </w:p>
    <w:p w14:paraId="31AD70B0" w14:textId="77777777" w:rsidR="00846632" w:rsidRDefault="009341FD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zmieniająca uchwałę nr VIII/63/24  w sprawie określenia wysokości stawek </w:t>
      </w:r>
      <w:r>
        <w:rPr>
          <w:szCs w:val="20"/>
        </w:rPr>
        <w:t>podatku od nieruchomości</w:t>
      </w:r>
    </w:p>
    <w:p w14:paraId="65C8E414" w14:textId="77777777" w:rsidR="00846632" w:rsidRDefault="009341F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              W  uchwale nr VIII/63/24 w sprawie określenia wysokości stawek podatku od nieruchomości błędnie określono stawkę od gruntów niezabudowanych objętych obszarem rewitalizacji  w wysokości 4,52 zł za 1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powierzchni. </w:t>
      </w:r>
    </w:p>
    <w:p w14:paraId="66E2D2CB" w14:textId="77777777" w:rsidR="00846632" w:rsidRDefault="009341FD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Zaproponowano pozostawienie stawki na poziomie 2024 roku to jest w wysokości 4,30 zł za 1 m</w:t>
      </w:r>
      <w:r>
        <w:rPr>
          <w:color w:val="000000"/>
          <w:szCs w:val="20"/>
          <w:u w:color="000000"/>
          <w:vertAlign w:val="superscript"/>
        </w:rPr>
        <w:t xml:space="preserve">2  </w:t>
      </w:r>
      <w:r>
        <w:rPr>
          <w:color w:val="000000"/>
          <w:szCs w:val="20"/>
          <w:u w:color="000000"/>
        </w:rPr>
        <w:t>powierzchni gruntu.</w:t>
      </w:r>
    </w:p>
    <w:p w14:paraId="26BD956E" w14:textId="77777777" w:rsidR="00846632" w:rsidRDefault="00846632">
      <w:pPr>
        <w:spacing w:before="120" w:after="120"/>
        <w:ind w:firstLine="227"/>
        <w:rPr>
          <w:color w:val="000000"/>
          <w:szCs w:val="20"/>
          <w:u w:color="000000"/>
        </w:rPr>
      </w:pPr>
    </w:p>
    <w:p w14:paraId="521A7513" w14:textId="77777777" w:rsidR="00846632" w:rsidRDefault="00846632">
      <w:pPr>
        <w:spacing w:before="120" w:after="120"/>
        <w:ind w:firstLine="227"/>
        <w:rPr>
          <w:color w:val="000000"/>
          <w:szCs w:val="20"/>
          <w:u w:color="000000"/>
        </w:rPr>
      </w:pPr>
    </w:p>
    <w:p w14:paraId="5C0A4B1E" w14:textId="77777777" w:rsidR="00846632" w:rsidRDefault="00846632">
      <w:pPr>
        <w:spacing w:before="120" w:after="120"/>
        <w:ind w:firstLine="227"/>
        <w:rPr>
          <w:color w:val="000000"/>
          <w:szCs w:val="20"/>
          <w:u w:color="000000"/>
        </w:rPr>
      </w:pPr>
    </w:p>
    <w:p w14:paraId="11F0A959" w14:textId="77777777" w:rsidR="00846632" w:rsidRDefault="00846632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846632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8CE00" w14:textId="77777777" w:rsidR="009341FD" w:rsidRDefault="009341FD">
      <w:r>
        <w:separator/>
      </w:r>
    </w:p>
  </w:endnote>
  <w:endnote w:type="continuationSeparator" w:id="0">
    <w:p w14:paraId="375D9CC7" w14:textId="77777777" w:rsidR="009341FD" w:rsidRDefault="0093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6632" w14:paraId="75E9A30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7B4A2CD" w14:textId="77777777" w:rsidR="00846632" w:rsidRDefault="009341FD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DE657812-37D0-452C-A71A-6C1E12F18FDC.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7D65E39" w14:textId="77777777" w:rsidR="00846632" w:rsidRDefault="009341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F20E465" w14:textId="77777777" w:rsidR="00846632" w:rsidRDefault="0084663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6632" w14:paraId="4AA57E0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C68764A" w14:textId="77777777" w:rsidR="00846632" w:rsidRDefault="009341FD">
          <w:pPr>
            <w:jc w:val="left"/>
            <w:rPr>
              <w:sz w:val="18"/>
            </w:rPr>
          </w:pPr>
          <w:r>
            <w:rPr>
              <w:sz w:val="18"/>
            </w:rPr>
            <w:t>Id: DE657812-37D0-452C-A71A-6C1E12F18FDC.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8EE2F3" w14:textId="77777777" w:rsidR="00846632" w:rsidRDefault="009341F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9E0FF8D" w14:textId="77777777" w:rsidR="00846632" w:rsidRDefault="0084663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86D93" w14:textId="77777777" w:rsidR="009341FD" w:rsidRDefault="009341FD">
      <w:r>
        <w:separator/>
      </w:r>
    </w:p>
  </w:footnote>
  <w:footnote w:type="continuationSeparator" w:id="0">
    <w:p w14:paraId="3692EEB7" w14:textId="77777777" w:rsidR="009341FD" w:rsidRDefault="00934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E28F3"/>
    <w:rsid w:val="00846632"/>
    <w:rsid w:val="009341F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24C4C"/>
  <w15:docId w15:val="{6B351B30-0FB3-419F-82FC-0BF73B14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IX/72/24 z dnia 19 grudnia 2024 r.</dc:title>
  <dc:subject>zmieniająca uchwałę nr VIII/63/24  w^sprawie określenia wysokości stawek podatku od nieruchomości</dc:subject>
  <dc:creator>mmajewska</dc:creator>
  <cp:lastModifiedBy>Milena Majewska</cp:lastModifiedBy>
  <cp:revision>2</cp:revision>
  <dcterms:created xsi:type="dcterms:W3CDTF">2024-12-23T13:41:00Z</dcterms:created>
  <dcterms:modified xsi:type="dcterms:W3CDTF">2024-12-23T13:41:00Z</dcterms:modified>
  <cp:category>Akt prawny</cp:category>
</cp:coreProperties>
</file>