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6C63" w14:textId="5C587C36" w:rsidR="00A77B3E" w:rsidRPr="003C34E7" w:rsidRDefault="003C34E7">
      <w:pPr>
        <w:ind w:left="5669"/>
        <w:jc w:val="left"/>
        <w:rPr>
          <w:b/>
          <w:i/>
          <w:sz w:val="20"/>
          <w:u w:val="single"/>
        </w:rPr>
      </w:pPr>
      <w:r w:rsidRPr="003C34E7">
        <w:rPr>
          <w:b/>
          <w:i/>
          <w:sz w:val="20"/>
        </w:rPr>
        <w:t xml:space="preserve">                                                                              </w:t>
      </w:r>
      <w:r w:rsidR="007A159F" w:rsidRPr="003C34E7">
        <w:rPr>
          <w:b/>
          <w:i/>
          <w:sz w:val="20"/>
          <w:u w:val="single"/>
        </w:rPr>
        <w:t>Projekt</w:t>
      </w:r>
    </w:p>
    <w:p w14:paraId="612BFF49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88D3B6A" w14:textId="77777777" w:rsidR="00A77B3E" w:rsidRDefault="00A77B3E">
      <w:pPr>
        <w:ind w:left="5669"/>
        <w:jc w:val="left"/>
        <w:rPr>
          <w:sz w:val="20"/>
        </w:rPr>
      </w:pPr>
    </w:p>
    <w:p w14:paraId="0D2D4FB1" w14:textId="77777777" w:rsidR="00A77B3E" w:rsidRDefault="00A77B3E">
      <w:pPr>
        <w:ind w:left="5669"/>
        <w:jc w:val="left"/>
        <w:rPr>
          <w:sz w:val="20"/>
        </w:rPr>
      </w:pPr>
    </w:p>
    <w:p w14:paraId="1E56FF49" w14:textId="77777777" w:rsidR="00A77B3E" w:rsidRDefault="007A159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A8C6006" w14:textId="77777777" w:rsidR="00A77B3E" w:rsidRDefault="007A159F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64C8B1D" w14:textId="77777777" w:rsidR="00A77B3E" w:rsidRDefault="007A159F">
      <w:pPr>
        <w:keepNext/>
        <w:spacing w:after="480"/>
        <w:jc w:val="center"/>
      </w:pPr>
      <w:r>
        <w:rPr>
          <w:b/>
        </w:rPr>
        <w:t>w sprawie wyrażenia zgody na zbycie w trybie przetargowym prawa własności do nieruchomości niezabudowanej, położonej w Gostyniu przy ul. Droga do Klasztoru</w:t>
      </w:r>
    </w:p>
    <w:p w14:paraId="0181B593" w14:textId="77777777" w:rsidR="00A77B3E" w:rsidRDefault="007A159F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1 ustawy z dnia 21 sierpnia 1997 roku o gospodarce nieruchomościami (tekst jednolity Dz. U. z 2024 roku, poz. 11145 ze zmianami),</w:t>
      </w:r>
    </w:p>
    <w:p w14:paraId="681F7A4D" w14:textId="77777777" w:rsidR="00A77B3E" w:rsidRDefault="007A159F">
      <w:pPr>
        <w:spacing w:before="120" w:after="120"/>
        <w:ind w:firstLine="227"/>
        <w:jc w:val="center"/>
      </w:pPr>
      <w:r>
        <w:t>Rada Miejska w Gostyniu uchwala, co następuje:</w:t>
      </w:r>
    </w:p>
    <w:p w14:paraId="1AA3DB21" w14:textId="77777777" w:rsidR="00A77B3E" w:rsidRDefault="007A159F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przetargowym prawa własności do nieruchomości niezabudowanej, oznaczonej w ewidencji gruntów i budynków jako działki:</w:t>
      </w:r>
    </w:p>
    <w:p w14:paraId="1B1A494C" w14:textId="77777777" w:rsidR="00A77B3E" w:rsidRDefault="007A159F">
      <w:pPr>
        <w:keepLines/>
        <w:spacing w:before="120" w:after="120"/>
        <w:ind w:left="227" w:hanging="113"/>
      </w:pPr>
      <w:r>
        <w:t>- nr 771/9 o powierzchni 0,0373 ha,</w:t>
      </w:r>
    </w:p>
    <w:p w14:paraId="5A7AA6F3" w14:textId="77777777" w:rsidR="00A77B3E" w:rsidRDefault="007A159F">
      <w:pPr>
        <w:keepLines/>
        <w:spacing w:before="120" w:after="120"/>
        <w:ind w:left="227" w:hanging="113"/>
      </w:pPr>
      <w:r>
        <w:t>- nr 771/16 o powierzchni 0,0497 ha,</w:t>
      </w:r>
    </w:p>
    <w:p w14:paraId="2E6396EA" w14:textId="77777777" w:rsidR="00A77B3E" w:rsidRDefault="007A159F">
      <w:pPr>
        <w:spacing w:before="120" w:after="120"/>
        <w:ind w:firstLine="227"/>
      </w:pPr>
      <w:r>
        <w:t>zapisanej w księdze wieczystej KW PO1Y/00036730/7, położonej w Gostyniu przy ul. Droga do Klasztoru.</w:t>
      </w:r>
    </w:p>
    <w:p w14:paraId="3DA1524B" w14:textId="77777777" w:rsidR="00A77B3E" w:rsidRDefault="007A159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1E8BDD9" w14:textId="77777777" w:rsidR="00A77B3E" w:rsidRDefault="007A159F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AFDF8A0" w14:textId="77777777" w:rsidR="003C34E7" w:rsidRDefault="003C34E7">
      <w:pPr>
        <w:keepLines/>
        <w:spacing w:before="120" w:after="120"/>
        <w:ind w:firstLine="340"/>
      </w:pPr>
    </w:p>
    <w:p w14:paraId="375BC04D" w14:textId="77777777" w:rsidR="003C34E7" w:rsidRDefault="003C34E7">
      <w:pPr>
        <w:keepLines/>
        <w:spacing w:before="120" w:after="120"/>
        <w:ind w:firstLine="340"/>
      </w:pPr>
    </w:p>
    <w:p w14:paraId="04CBBC84" w14:textId="77777777" w:rsidR="003C34E7" w:rsidRDefault="003C34E7">
      <w:pPr>
        <w:keepLines/>
        <w:spacing w:before="120" w:after="120"/>
        <w:ind w:firstLine="340"/>
      </w:pPr>
    </w:p>
    <w:p w14:paraId="392561B0" w14:textId="77777777" w:rsidR="003C34E7" w:rsidRDefault="003C34E7">
      <w:pPr>
        <w:keepLines/>
        <w:spacing w:before="120" w:after="120"/>
        <w:ind w:firstLine="340"/>
      </w:pPr>
    </w:p>
    <w:p w14:paraId="1E02228F" w14:textId="77777777" w:rsidR="003C34E7" w:rsidRDefault="003C34E7">
      <w:pPr>
        <w:keepLines/>
        <w:spacing w:before="120" w:after="120"/>
        <w:ind w:firstLine="340"/>
      </w:pPr>
    </w:p>
    <w:p w14:paraId="08861265" w14:textId="77777777" w:rsidR="003C34E7" w:rsidRDefault="003C34E7">
      <w:pPr>
        <w:keepLines/>
        <w:spacing w:before="120" w:after="120"/>
        <w:ind w:firstLine="340"/>
      </w:pPr>
    </w:p>
    <w:p w14:paraId="2F2932D0" w14:textId="77777777" w:rsidR="003C34E7" w:rsidRDefault="003C34E7">
      <w:pPr>
        <w:keepLines/>
        <w:spacing w:before="120" w:after="120"/>
        <w:ind w:firstLine="340"/>
      </w:pPr>
    </w:p>
    <w:p w14:paraId="41681C1C" w14:textId="77777777" w:rsidR="003C34E7" w:rsidRDefault="003C34E7">
      <w:pPr>
        <w:keepLines/>
        <w:spacing w:before="120" w:after="120"/>
        <w:ind w:firstLine="340"/>
      </w:pPr>
    </w:p>
    <w:p w14:paraId="116B340B" w14:textId="77777777" w:rsidR="003C34E7" w:rsidRDefault="003C34E7">
      <w:pPr>
        <w:keepLines/>
        <w:spacing w:before="120" w:after="120"/>
        <w:ind w:firstLine="340"/>
      </w:pPr>
    </w:p>
    <w:p w14:paraId="30F84729" w14:textId="77777777" w:rsidR="003C34E7" w:rsidRDefault="003C34E7">
      <w:pPr>
        <w:keepLines/>
        <w:spacing w:before="120" w:after="120"/>
        <w:ind w:firstLine="340"/>
      </w:pPr>
    </w:p>
    <w:p w14:paraId="7C03F89F" w14:textId="77777777" w:rsidR="003C34E7" w:rsidRDefault="003C34E7">
      <w:pPr>
        <w:keepLines/>
        <w:spacing w:before="120" w:after="120"/>
        <w:ind w:firstLine="340"/>
      </w:pPr>
    </w:p>
    <w:p w14:paraId="409F1C92" w14:textId="77777777" w:rsidR="003C34E7" w:rsidRDefault="003C34E7">
      <w:pPr>
        <w:keepLines/>
        <w:spacing w:before="120" w:after="120"/>
        <w:ind w:firstLine="340"/>
      </w:pPr>
    </w:p>
    <w:p w14:paraId="33F61A75" w14:textId="77777777" w:rsidR="003C34E7" w:rsidRDefault="003C34E7">
      <w:pPr>
        <w:keepLines/>
        <w:spacing w:before="120" w:after="120"/>
        <w:ind w:firstLine="340"/>
      </w:pPr>
    </w:p>
    <w:p w14:paraId="5BAE9F0B" w14:textId="77777777" w:rsidR="003C34E7" w:rsidRDefault="003C34E7">
      <w:pPr>
        <w:keepLines/>
        <w:spacing w:before="120" w:after="120"/>
        <w:ind w:firstLine="340"/>
      </w:pPr>
    </w:p>
    <w:p w14:paraId="21B71BAA" w14:textId="77777777" w:rsidR="003C34E7" w:rsidRDefault="003C34E7">
      <w:pPr>
        <w:keepLines/>
        <w:spacing w:before="120" w:after="120"/>
        <w:ind w:firstLine="340"/>
      </w:pPr>
    </w:p>
    <w:p w14:paraId="4BD91EDC" w14:textId="77777777" w:rsidR="003C34E7" w:rsidRDefault="003C34E7" w:rsidP="003C34E7">
      <w:pPr>
        <w:rPr>
          <w:sz w:val="20"/>
          <w:szCs w:val="20"/>
        </w:rPr>
      </w:pPr>
      <w:bookmarkStart w:id="0" w:name="_Hlk189484735"/>
      <w:r>
        <w:rPr>
          <w:sz w:val="20"/>
          <w:szCs w:val="20"/>
        </w:rPr>
        <w:t>Opracował: Przemysław Przybył  – Naczelnik Wydziału Rozwoju Gospodarczego i Promocji</w:t>
      </w:r>
    </w:p>
    <w:p w14:paraId="6381C76C" w14:textId="77777777" w:rsidR="003C34E7" w:rsidRDefault="003C34E7" w:rsidP="003C34E7">
      <w:pPr>
        <w:rPr>
          <w:sz w:val="20"/>
          <w:szCs w:val="20"/>
        </w:rPr>
      </w:pPr>
    </w:p>
    <w:p w14:paraId="04CC55F3" w14:textId="5FCE07BB" w:rsidR="003C34E7" w:rsidRDefault="003C34E7" w:rsidP="003C34E7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30</w:t>
      </w:r>
      <w:r>
        <w:rPr>
          <w:sz w:val="20"/>
          <w:szCs w:val="20"/>
        </w:rPr>
        <w:t>.</w:t>
      </w:r>
      <w:r>
        <w:rPr>
          <w:sz w:val="20"/>
          <w:szCs w:val="20"/>
        </w:rPr>
        <w:t>01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r., radca prawny Jacek Woźniak</w:t>
      </w:r>
    </w:p>
    <w:p w14:paraId="2E0A0B58" w14:textId="77777777" w:rsidR="003C34E7" w:rsidRDefault="003C34E7" w:rsidP="003C34E7">
      <w:pPr>
        <w:rPr>
          <w:sz w:val="20"/>
          <w:szCs w:val="20"/>
        </w:rPr>
      </w:pPr>
    </w:p>
    <w:p w14:paraId="5261EE0F" w14:textId="611C68F7" w:rsidR="003C34E7" w:rsidRDefault="003C34E7" w:rsidP="003C34E7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31</w:t>
      </w:r>
      <w:r>
        <w:rPr>
          <w:sz w:val="20"/>
          <w:szCs w:val="20"/>
        </w:rPr>
        <w:t>.</w:t>
      </w:r>
      <w:r>
        <w:rPr>
          <w:sz w:val="20"/>
          <w:szCs w:val="20"/>
        </w:rPr>
        <w:t>01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11F68D0B" w14:textId="77777777" w:rsidR="003C34E7" w:rsidRDefault="003C34E7" w:rsidP="003C34E7">
      <w:pPr>
        <w:rPr>
          <w:b/>
        </w:rPr>
      </w:pPr>
    </w:p>
    <w:bookmarkEnd w:id="0"/>
    <w:p w14:paraId="70DEE56E" w14:textId="77777777" w:rsidR="003C34E7" w:rsidRDefault="003C34E7" w:rsidP="003C34E7">
      <w:pPr>
        <w:keepLines/>
        <w:spacing w:before="120" w:after="120"/>
        <w:sectPr w:rsidR="003C34E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214932A" w14:textId="77777777" w:rsidR="004032BA" w:rsidRDefault="004032BA">
      <w:pPr>
        <w:rPr>
          <w:szCs w:val="20"/>
        </w:rPr>
      </w:pPr>
    </w:p>
    <w:p w14:paraId="5A5E82CE" w14:textId="77777777" w:rsidR="004032BA" w:rsidRDefault="007A159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6CCFCCA" w14:textId="77777777" w:rsidR="004032BA" w:rsidRDefault="007A15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…….……/25</w:t>
      </w:r>
    </w:p>
    <w:p w14:paraId="310AB710" w14:textId="77777777" w:rsidR="004032BA" w:rsidRDefault="007A15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31DA706" w14:textId="77777777" w:rsidR="004032BA" w:rsidRDefault="007A15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………….…..2025 r.</w:t>
      </w:r>
    </w:p>
    <w:p w14:paraId="239D4C3A" w14:textId="77777777" w:rsidR="004032BA" w:rsidRDefault="007A15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zbycie w trybie przetargowym prawa własności do nieruchomości niezabudowanej, położonej w Gostyniu przy ul. Droga do Klasztoru</w:t>
      </w:r>
    </w:p>
    <w:p w14:paraId="648205A4" w14:textId="77777777" w:rsidR="004032BA" w:rsidRDefault="007A159F">
      <w:pPr>
        <w:spacing w:before="120" w:after="120"/>
        <w:ind w:firstLine="227"/>
        <w:rPr>
          <w:szCs w:val="20"/>
        </w:rPr>
      </w:pPr>
      <w:r>
        <w:rPr>
          <w:szCs w:val="20"/>
        </w:rPr>
        <w:t>Przedmiotem niniejszej uchwały jest wyrażenie zgody na zbycie prawa własności do nieruchomości niezabudowanej, stanowiącej własność Gminy Gostyń, oznaczonej w ewidencji gruntów i budynków jako działki nr 771/9 i nr 771/16 o łącznej powierzchni 0,0870 ha, zapisanej w księdze wieczystej KW PO1Y/00036730/7, położonej w Gostyniu przy ul. Droga do Klasztoru.</w:t>
      </w:r>
    </w:p>
    <w:p w14:paraId="6B1F5ABD" w14:textId="77777777" w:rsidR="004032BA" w:rsidRDefault="007A159F">
      <w:pPr>
        <w:spacing w:before="120" w:after="120"/>
        <w:ind w:firstLine="227"/>
        <w:rPr>
          <w:szCs w:val="20"/>
        </w:rPr>
      </w:pPr>
      <w:r>
        <w:rPr>
          <w:szCs w:val="20"/>
        </w:rPr>
        <w:t>W miejscowym planie zagospodarowania przestrzennego terenu miasta Gostynia, położonego w rejonie ul. Nad Kanią i ul. Wolności (obecnie ul. Jana Pawła II) – osiedle Głogówko przedmiotowa nieruchomość przeznaczona jest pod teren zabudowy mieszkaniowej jednorodzinnej ekstensywnej, oznaczonej symbolem 5MNII.</w:t>
      </w:r>
    </w:p>
    <w:p w14:paraId="2CE8EFA9" w14:textId="77777777" w:rsidR="004032BA" w:rsidRDefault="007A159F">
      <w:pPr>
        <w:spacing w:before="120" w:after="120"/>
        <w:ind w:firstLine="227"/>
        <w:rPr>
          <w:szCs w:val="20"/>
        </w:rPr>
      </w:pPr>
      <w:r>
        <w:rPr>
          <w:szCs w:val="20"/>
        </w:rPr>
        <w:t>Atrakcyjne położenie nieruchomości spowoduje, że jej sprzedaż będzie interesującą ofertą na lokalnym rynku nieruchomości.</w:t>
      </w:r>
    </w:p>
    <w:p w14:paraId="7F3EE88D" w14:textId="77777777" w:rsidR="004032BA" w:rsidRDefault="007A159F">
      <w:pPr>
        <w:spacing w:before="120" w:after="120"/>
        <w:ind w:firstLine="227"/>
        <w:rPr>
          <w:szCs w:val="20"/>
        </w:rPr>
      </w:pPr>
      <w:r>
        <w:rPr>
          <w:szCs w:val="20"/>
        </w:rPr>
        <w:t>Mając powyższe na uwadze, podjęcie niniejszej uchwały jest uzasadnione.</w:t>
      </w:r>
    </w:p>
    <w:sectPr w:rsidR="004032B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AFFB0" w14:textId="77777777" w:rsidR="007A159F" w:rsidRDefault="007A159F">
      <w:r>
        <w:separator/>
      </w:r>
    </w:p>
  </w:endnote>
  <w:endnote w:type="continuationSeparator" w:id="0">
    <w:p w14:paraId="69CA2109" w14:textId="77777777" w:rsidR="007A159F" w:rsidRDefault="007A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032BA" w14:paraId="5264FDA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4D3A8B8" w14:textId="77777777" w:rsidR="004032BA" w:rsidRDefault="007A159F">
          <w:pPr>
            <w:jc w:val="left"/>
            <w:rPr>
              <w:sz w:val="18"/>
            </w:rPr>
          </w:pPr>
          <w:r>
            <w:rPr>
              <w:sz w:val="18"/>
            </w:rPr>
            <w:t>Id: 87BCA9A5-460D-432D-A20B-A364C352E0F3.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FC9174" w14:textId="77777777" w:rsidR="004032BA" w:rsidRDefault="007A15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64133D" w14:textId="77777777" w:rsidR="004032BA" w:rsidRDefault="004032B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032BA" w14:paraId="6A5AF2E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F97C25C" w14:textId="77777777" w:rsidR="004032BA" w:rsidRDefault="007A159F">
          <w:pPr>
            <w:jc w:val="left"/>
            <w:rPr>
              <w:sz w:val="18"/>
            </w:rPr>
          </w:pPr>
          <w:r>
            <w:rPr>
              <w:sz w:val="18"/>
            </w:rPr>
            <w:t>Id: 87BCA9A5-460D-432D-A20B-A364C352E0F3.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C0802A9" w14:textId="77777777" w:rsidR="004032BA" w:rsidRDefault="007A15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E26264B" w14:textId="77777777" w:rsidR="004032BA" w:rsidRDefault="004032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52AE" w14:textId="77777777" w:rsidR="007A159F" w:rsidRDefault="007A159F">
      <w:r>
        <w:separator/>
      </w:r>
    </w:p>
  </w:footnote>
  <w:footnote w:type="continuationSeparator" w:id="0">
    <w:p w14:paraId="4F5E9F03" w14:textId="77777777" w:rsidR="007A159F" w:rsidRDefault="007A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34E7"/>
    <w:rsid w:val="004032BA"/>
    <w:rsid w:val="00690E0F"/>
    <w:rsid w:val="0071467B"/>
    <w:rsid w:val="007A159F"/>
    <w:rsid w:val="007E77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CDCF5"/>
  <w15:docId w15:val="{E296EF39-F829-4571-8D91-9FA4874D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 lutego 2025 r.</vt:lpstr>
      <vt:lpstr/>
    </vt:vector>
  </TitlesOfParts>
  <Company>Rada Miejska w Gostyniu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 lutego 2025 r.</dc:title>
  <dc:subject>w sprawie wyrażenia zgody na zbycie w^trybie przetargowym prawa własności do nieruchomości niezabudowanej, położonej w^Gostyniu przy ul. Droga do Klasztoru</dc:subject>
  <dc:creator>mmajewska</dc:creator>
  <cp:lastModifiedBy>Milena Majewska</cp:lastModifiedBy>
  <cp:revision>3</cp:revision>
  <cp:lastPrinted>2025-02-03T13:18:00Z</cp:lastPrinted>
  <dcterms:created xsi:type="dcterms:W3CDTF">2025-02-03T12:49:00Z</dcterms:created>
  <dcterms:modified xsi:type="dcterms:W3CDTF">2025-02-03T13:20:00Z</dcterms:modified>
  <cp:category>Akt prawny</cp:category>
</cp:coreProperties>
</file>