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F950" w14:textId="29BD9CAD" w:rsidR="00A77B3E" w:rsidRPr="00A17E2A" w:rsidRDefault="00A17E2A">
      <w:pPr>
        <w:ind w:left="5669"/>
        <w:jc w:val="left"/>
        <w:rPr>
          <w:b/>
          <w:i/>
          <w:sz w:val="20"/>
          <w:u w:val="single"/>
        </w:rPr>
      </w:pPr>
      <w:r w:rsidRPr="00A17E2A">
        <w:rPr>
          <w:b/>
          <w:i/>
          <w:sz w:val="20"/>
        </w:rPr>
        <w:t xml:space="preserve">                                                                              </w:t>
      </w:r>
      <w:r w:rsidR="00516905" w:rsidRPr="00A17E2A">
        <w:rPr>
          <w:b/>
          <w:i/>
          <w:sz w:val="20"/>
          <w:u w:val="single"/>
        </w:rPr>
        <w:t>Projekt</w:t>
      </w:r>
    </w:p>
    <w:p w14:paraId="4F793712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59E3694" w14:textId="77777777" w:rsidR="00A77B3E" w:rsidRDefault="00A77B3E">
      <w:pPr>
        <w:ind w:left="5669"/>
        <w:jc w:val="left"/>
        <w:rPr>
          <w:sz w:val="20"/>
        </w:rPr>
      </w:pPr>
    </w:p>
    <w:p w14:paraId="11A09FEA" w14:textId="77777777" w:rsidR="00A77B3E" w:rsidRDefault="0051690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A2386CF" w14:textId="77777777" w:rsidR="00A77B3E" w:rsidRDefault="00516905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FF792E3" w14:textId="77777777" w:rsidR="00A77B3E" w:rsidRDefault="00516905">
      <w:pPr>
        <w:keepNext/>
        <w:spacing w:after="480"/>
        <w:jc w:val="center"/>
      </w:pPr>
      <w:r>
        <w:rPr>
          <w:b/>
        </w:rPr>
        <w:t>w sprawie wyrażenia zgody na zbycie w trybie bezprzetargowym prawa własności do nieruchomości niezabudowanej położonej w Gostyniu przy ul. Bolesława Chrobrego</w:t>
      </w:r>
    </w:p>
    <w:p w14:paraId="77CAC037" w14:textId="77777777" w:rsidR="00A77B3E" w:rsidRDefault="00516905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3 ustawy z dnia 21 sierpnia 1997 roku o gospodarce nieruchomościami (tekst jednolity Dz. U. z 2024 roku, poz. 1145 ze zmianami)</w:t>
      </w:r>
    </w:p>
    <w:p w14:paraId="383CEF33" w14:textId="77777777" w:rsidR="00A77B3E" w:rsidRDefault="00516905">
      <w:pPr>
        <w:spacing w:before="120" w:after="120"/>
        <w:ind w:firstLine="227"/>
        <w:jc w:val="center"/>
      </w:pPr>
      <w:r>
        <w:t>Rada Miejska w Gostyniu uchwala, co następuje:</w:t>
      </w:r>
    </w:p>
    <w:p w14:paraId="14B13CB0" w14:textId="77777777" w:rsidR="00A77B3E" w:rsidRDefault="00516905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do nieruchomości niezabudowanej, oznaczonej w ewidencji gruntów i budynków jako działka nr 1921/58 o powierzchni 0,0032 ha, zapisanej w księdze wieczystej PO1Y/00036743/1, położonej w Gostyniu przy ul. Bolesława Chrobrego.</w:t>
      </w:r>
    </w:p>
    <w:p w14:paraId="6E71F883" w14:textId="77777777" w:rsidR="00A77B3E" w:rsidRDefault="00516905">
      <w:pPr>
        <w:keepLines/>
        <w:spacing w:before="120" w:after="120"/>
        <w:ind w:firstLine="340"/>
      </w:pPr>
      <w:r>
        <w:rPr>
          <w:b/>
        </w:rPr>
        <w:t>§ 2. </w:t>
      </w:r>
      <w:r>
        <w:t>Zbycie nieruchomości, o której mowa w § 1, nastąpi na rzecz podmiotu zajmującego się obsługą elektroenergetyczną Gminy Gostyń.</w:t>
      </w:r>
    </w:p>
    <w:p w14:paraId="2557ABDC" w14:textId="77777777" w:rsidR="00A77B3E" w:rsidRDefault="0051690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759C9194" w14:textId="77777777" w:rsidR="00A77B3E" w:rsidRDefault="00516905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5FBC906C" w14:textId="77777777" w:rsidR="00A17E2A" w:rsidRPr="00A17E2A" w:rsidRDefault="00A17E2A" w:rsidP="00A17E2A"/>
    <w:p w14:paraId="153240DF" w14:textId="77777777" w:rsidR="00A17E2A" w:rsidRPr="00A17E2A" w:rsidRDefault="00A17E2A" w:rsidP="00A17E2A"/>
    <w:p w14:paraId="5164AEF1" w14:textId="77777777" w:rsidR="00A17E2A" w:rsidRPr="00A17E2A" w:rsidRDefault="00A17E2A" w:rsidP="00A17E2A"/>
    <w:p w14:paraId="523CC287" w14:textId="77777777" w:rsidR="00A17E2A" w:rsidRPr="00A17E2A" w:rsidRDefault="00A17E2A" w:rsidP="00A17E2A"/>
    <w:p w14:paraId="0E1897BD" w14:textId="77777777" w:rsidR="00A17E2A" w:rsidRPr="00A17E2A" w:rsidRDefault="00A17E2A" w:rsidP="00A17E2A"/>
    <w:p w14:paraId="7036DDF0" w14:textId="77777777" w:rsidR="00A17E2A" w:rsidRPr="00A17E2A" w:rsidRDefault="00A17E2A" w:rsidP="00A17E2A"/>
    <w:p w14:paraId="3E4ADF68" w14:textId="77777777" w:rsidR="00A17E2A" w:rsidRPr="00A17E2A" w:rsidRDefault="00A17E2A" w:rsidP="00A17E2A"/>
    <w:p w14:paraId="3ADE0C46" w14:textId="77777777" w:rsidR="00A17E2A" w:rsidRPr="00A17E2A" w:rsidRDefault="00A17E2A" w:rsidP="00A17E2A"/>
    <w:p w14:paraId="045BD37E" w14:textId="77777777" w:rsidR="00A17E2A" w:rsidRPr="00A17E2A" w:rsidRDefault="00A17E2A" w:rsidP="00A17E2A"/>
    <w:p w14:paraId="4A286DF0" w14:textId="77777777" w:rsidR="00A17E2A" w:rsidRPr="00A17E2A" w:rsidRDefault="00A17E2A" w:rsidP="00A17E2A"/>
    <w:p w14:paraId="211A53CD" w14:textId="77777777" w:rsidR="00A17E2A" w:rsidRPr="00A17E2A" w:rsidRDefault="00A17E2A" w:rsidP="00A17E2A"/>
    <w:p w14:paraId="49ADD934" w14:textId="77777777" w:rsidR="00A17E2A" w:rsidRDefault="00A17E2A" w:rsidP="00A17E2A"/>
    <w:p w14:paraId="0C06325E" w14:textId="77777777" w:rsidR="00A17E2A" w:rsidRPr="00A17E2A" w:rsidRDefault="00A17E2A" w:rsidP="00A17E2A"/>
    <w:p w14:paraId="1AAC5882" w14:textId="77777777" w:rsidR="00A17E2A" w:rsidRPr="00A17E2A" w:rsidRDefault="00A17E2A" w:rsidP="00A17E2A"/>
    <w:p w14:paraId="1237E19A" w14:textId="77777777" w:rsidR="00A17E2A" w:rsidRPr="00A17E2A" w:rsidRDefault="00A17E2A" w:rsidP="00A17E2A"/>
    <w:p w14:paraId="3515EFBC" w14:textId="77777777" w:rsidR="00A17E2A" w:rsidRPr="00A17E2A" w:rsidRDefault="00A17E2A" w:rsidP="00A17E2A"/>
    <w:p w14:paraId="3EC2B9D2" w14:textId="77777777" w:rsidR="00A17E2A" w:rsidRPr="00A17E2A" w:rsidRDefault="00A17E2A" w:rsidP="00A17E2A"/>
    <w:p w14:paraId="1E965140" w14:textId="77777777" w:rsidR="00A17E2A" w:rsidRPr="00A17E2A" w:rsidRDefault="00A17E2A" w:rsidP="00A17E2A"/>
    <w:p w14:paraId="2ED96331" w14:textId="77777777" w:rsidR="00A17E2A" w:rsidRDefault="00A17E2A" w:rsidP="00A17E2A"/>
    <w:p w14:paraId="6B92F512" w14:textId="77777777" w:rsidR="00A17E2A" w:rsidRDefault="00A17E2A" w:rsidP="00A17E2A"/>
    <w:p w14:paraId="01A6B324" w14:textId="77777777" w:rsidR="00A17E2A" w:rsidRDefault="00A17E2A" w:rsidP="00A17E2A"/>
    <w:p w14:paraId="0AA7A3C3" w14:textId="77777777" w:rsidR="00A17E2A" w:rsidRPr="00A17E2A" w:rsidRDefault="00A17E2A" w:rsidP="00A17E2A"/>
    <w:p w14:paraId="1179106E" w14:textId="77777777" w:rsidR="00A17E2A" w:rsidRDefault="00A17E2A" w:rsidP="00A17E2A">
      <w:pPr>
        <w:rPr>
          <w:b/>
        </w:rPr>
      </w:pPr>
    </w:p>
    <w:p w14:paraId="53BFEFA6" w14:textId="77777777" w:rsidR="00A17E2A" w:rsidRPr="00A17E2A" w:rsidRDefault="00A17E2A" w:rsidP="00A17E2A"/>
    <w:p w14:paraId="5972F04D" w14:textId="77777777" w:rsidR="00A17E2A" w:rsidRDefault="00A17E2A" w:rsidP="00A17E2A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2979A2A6" w14:textId="77777777" w:rsidR="00A17E2A" w:rsidRDefault="00A17E2A" w:rsidP="00A17E2A">
      <w:pPr>
        <w:rPr>
          <w:sz w:val="20"/>
          <w:szCs w:val="20"/>
        </w:rPr>
      </w:pPr>
    </w:p>
    <w:p w14:paraId="3A618AA1" w14:textId="77777777" w:rsidR="00A17E2A" w:rsidRDefault="00A17E2A" w:rsidP="00A17E2A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30.01.2025 r., radca prawny Jacek Woźniak</w:t>
      </w:r>
    </w:p>
    <w:p w14:paraId="4B10118A" w14:textId="77777777" w:rsidR="00A17E2A" w:rsidRDefault="00A17E2A" w:rsidP="00A17E2A">
      <w:pPr>
        <w:rPr>
          <w:sz w:val="20"/>
          <w:szCs w:val="20"/>
        </w:rPr>
      </w:pPr>
    </w:p>
    <w:p w14:paraId="427DA6D0" w14:textId="77777777" w:rsidR="00A17E2A" w:rsidRDefault="00A17E2A" w:rsidP="00A17E2A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31.01.2025 r.</w:t>
      </w:r>
    </w:p>
    <w:p w14:paraId="69753E92" w14:textId="77777777" w:rsidR="00A17E2A" w:rsidRDefault="00A17E2A" w:rsidP="00A17E2A">
      <w:pPr>
        <w:rPr>
          <w:b/>
        </w:rPr>
      </w:pPr>
    </w:p>
    <w:p w14:paraId="5AFDEE48" w14:textId="77777777" w:rsidR="00A17E2A" w:rsidRDefault="00A17E2A" w:rsidP="00A17E2A">
      <w:pPr>
        <w:rPr>
          <w:b/>
        </w:rPr>
      </w:pPr>
    </w:p>
    <w:p w14:paraId="708163C6" w14:textId="77777777" w:rsidR="00A17E2A" w:rsidRDefault="00A17E2A" w:rsidP="00A17E2A">
      <w:pPr>
        <w:rPr>
          <w:b/>
        </w:rPr>
      </w:pPr>
    </w:p>
    <w:p w14:paraId="2F68CA8C" w14:textId="77777777" w:rsidR="00A17E2A" w:rsidRPr="00A17E2A" w:rsidRDefault="00A17E2A" w:rsidP="00A17E2A">
      <w:pPr>
        <w:sectPr w:rsidR="00A17E2A" w:rsidRPr="00A17E2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22F3C77" w14:textId="77777777" w:rsidR="007F5B5B" w:rsidRDefault="007F5B5B">
      <w:pPr>
        <w:rPr>
          <w:szCs w:val="20"/>
        </w:rPr>
      </w:pPr>
    </w:p>
    <w:p w14:paraId="492F98BE" w14:textId="77777777" w:rsidR="007F5B5B" w:rsidRDefault="0051690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038000" w14:textId="77777777" w:rsidR="007F5B5B" w:rsidRDefault="0051690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Nr………/25</w:t>
      </w:r>
    </w:p>
    <w:p w14:paraId="1B5244B6" w14:textId="77777777" w:rsidR="007F5B5B" w:rsidRDefault="0051690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E22C33F" w14:textId="77777777" w:rsidR="007F5B5B" w:rsidRDefault="0051690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…………….. 2025 r.</w:t>
      </w:r>
    </w:p>
    <w:p w14:paraId="56A92C84" w14:textId="77777777" w:rsidR="007F5B5B" w:rsidRDefault="0051690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zbycie w trybie bezprzetargowym prawa własności do nieruchomości niezabudowanej położonej w Gostyniu przy ul. Bolesława Chrobrego</w:t>
      </w:r>
    </w:p>
    <w:p w14:paraId="331D9B9F" w14:textId="77777777" w:rsidR="007F5B5B" w:rsidRDefault="0051690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>W dniu 10 lipca 2024 roku Enea Operator Spółka z o.o. Oddział Dystrybucji Poznań Rejon Dystrybucji Leszno złożyła wniosek o bezprzetargowe nabycie części działki nr 1921/26, położonej w Gostyniu przy ul. Bolesława Chrobrego celem lokalizacji stacji transformatorowej. W celu realizacji wniosku dokonano podziału geodezyjnego ww. działki, w celu wydzielenia części przeznaczonej pod inwestycję i na mocy ostatecznej decyzji Burmistrza Gostynia Nr RGM.GM.6831.39.2024 z 31 grudnia 2024 r. powstała m.in. działka nr 1921/58 o powierzchni 0,0032 ha.</w:t>
      </w:r>
    </w:p>
    <w:p w14:paraId="11E7EA2C" w14:textId="77777777" w:rsidR="007F5B5B" w:rsidRDefault="0051690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Dla przedmiotowej nieruchomości nie obowiązuje miejscowy plan zagospodarowania przestrzennego, natomiast kierunek wyznaczony w studium uwarunkowań i kierunków zagospodarowania przestrzennego miasta i gminy Gostyń to tereny budownictwa mieszkaniowego ekstensywnego.</w:t>
      </w:r>
    </w:p>
    <w:p w14:paraId="090F516F" w14:textId="77777777" w:rsidR="007F5B5B" w:rsidRDefault="0051690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37 ust. 3 ustawy o gospodarce nieruchomościami, rada miejska może w drodze uchwały odstąpić od zbycia w drodze przetargu nieruchomości przeznaczonej na realizację urządzeń infrastruktury technicznej albo innych celów publicznych, jeżeli cele te będą realizowane przez podmiot, dla którego są to cele statutowe i którego dochody przeznacza się w całości na działalność statutową.</w:t>
      </w:r>
    </w:p>
    <w:p w14:paraId="2BB3D2B0" w14:textId="77777777" w:rsidR="007F5B5B" w:rsidRDefault="0051690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sectPr w:rsidR="007F5B5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7BF02" w14:textId="77777777" w:rsidR="00516905" w:rsidRDefault="00516905">
      <w:r>
        <w:separator/>
      </w:r>
    </w:p>
  </w:endnote>
  <w:endnote w:type="continuationSeparator" w:id="0">
    <w:p w14:paraId="4FA88C7D" w14:textId="77777777" w:rsidR="00516905" w:rsidRDefault="0051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F5B5B" w14:paraId="5D03489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6847D39" w14:textId="77777777" w:rsidR="007F5B5B" w:rsidRDefault="00516905">
          <w:pPr>
            <w:jc w:val="left"/>
            <w:rPr>
              <w:sz w:val="18"/>
            </w:rPr>
          </w:pPr>
          <w:r>
            <w:rPr>
              <w:sz w:val="18"/>
            </w:rPr>
            <w:t>Id: 7F96312B-C594-4002-8659-EC677234332F.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3C4B93D" w14:textId="77777777" w:rsidR="007F5B5B" w:rsidRDefault="0051690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043380" w14:textId="77777777" w:rsidR="007F5B5B" w:rsidRDefault="007F5B5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F5B5B" w14:paraId="7672486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435DEE3" w14:textId="77777777" w:rsidR="007F5B5B" w:rsidRDefault="00516905">
          <w:pPr>
            <w:jc w:val="left"/>
            <w:rPr>
              <w:sz w:val="18"/>
            </w:rPr>
          </w:pPr>
          <w:r>
            <w:rPr>
              <w:sz w:val="18"/>
            </w:rPr>
            <w:t>Id: 7F96312B-C594-4002-8659-EC677234332F.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1B48C2C" w14:textId="77777777" w:rsidR="007F5B5B" w:rsidRDefault="0051690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95172A3" w14:textId="77777777" w:rsidR="007F5B5B" w:rsidRDefault="007F5B5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89A8" w14:textId="77777777" w:rsidR="00516905" w:rsidRDefault="00516905">
      <w:r>
        <w:separator/>
      </w:r>
    </w:p>
  </w:footnote>
  <w:footnote w:type="continuationSeparator" w:id="0">
    <w:p w14:paraId="16C92D4B" w14:textId="77777777" w:rsidR="00516905" w:rsidRDefault="0051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00885"/>
    <w:rsid w:val="00516905"/>
    <w:rsid w:val="007E77C7"/>
    <w:rsid w:val="007F5B5B"/>
    <w:rsid w:val="00A17E2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4C47D"/>
  <w15:docId w15:val="{EF656A3F-34A2-40EF-918B-B1E73D9A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lutego 2025 r.</dc:title>
  <dc:subject>w sprawie wyrażenia zgody na zbycie w^trybie bezprzetargowym prawa własności do nieruchomości niezabudowanej położonej w^Gostyniu przy ul. Bolesława Chrobrego</dc:subject>
  <dc:creator>mmajewska</dc:creator>
  <cp:lastModifiedBy>Milena Majewska</cp:lastModifiedBy>
  <cp:revision>3</cp:revision>
  <cp:lastPrinted>2025-02-03T13:19:00Z</cp:lastPrinted>
  <dcterms:created xsi:type="dcterms:W3CDTF">2025-02-03T12:48:00Z</dcterms:created>
  <dcterms:modified xsi:type="dcterms:W3CDTF">2025-02-03T13:20:00Z</dcterms:modified>
  <cp:category>Akt prawny</cp:category>
</cp:coreProperties>
</file>