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AEF9" w14:textId="78271B19" w:rsidR="00877EAA" w:rsidRPr="00DC4DC2" w:rsidRDefault="00BC6E8F" w:rsidP="00877EAA">
      <w:pPr>
        <w:spacing w:line="240" w:lineRule="auto"/>
        <w:ind w:left="5669"/>
        <w:rPr>
          <w:rFonts w:eastAsia="Times New Roman" w:cs="Times New Roman"/>
          <w:b/>
          <w:i/>
          <w:sz w:val="20"/>
          <w:szCs w:val="24"/>
          <w:u w:val="single"/>
          <w:lang w:eastAsia="pl-PL"/>
        </w:rPr>
      </w:pPr>
      <w:r w:rsidRPr="00BC6E8F">
        <w:rPr>
          <w:rFonts w:eastAsia="Times New Roman" w:cs="Times New Roman"/>
          <w:b/>
          <w:i/>
          <w:sz w:val="20"/>
          <w:szCs w:val="24"/>
          <w:lang w:eastAsia="pl-PL"/>
        </w:rPr>
        <w:t xml:space="preserve">                                             </w:t>
      </w:r>
      <w:r w:rsidR="00877EAA" w:rsidRPr="00DC4DC2">
        <w:rPr>
          <w:rFonts w:eastAsia="Times New Roman" w:cs="Times New Roman"/>
          <w:b/>
          <w:i/>
          <w:sz w:val="20"/>
          <w:szCs w:val="24"/>
          <w:u w:val="single"/>
          <w:lang w:eastAsia="pl-PL"/>
        </w:rPr>
        <w:t>Projekt</w:t>
      </w:r>
    </w:p>
    <w:p w14:paraId="1B926E29" w14:textId="77777777" w:rsidR="00877EAA" w:rsidRPr="00877EAA" w:rsidRDefault="00877EAA" w:rsidP="00877EAA">
      <w:pPr>
        <w:spacing w:line="240" w:lineRule="auto"/>
        <w:ind w:left="5669"/>
        <w:rPr>
          <w:rFonts w:eastAsia="Times New Roman" w:cs="Times New Roman"/>
          <w:b/>
          <w:i/>
          <w:sz w:val="20"/>
          <w:szCs w:val="24"/>
          <w:u w:val="thick"/>
          <w:lang w:eastAsia="pl-PL"/>
        </w:rPr>
      </w:pPr>
    </w:p>
    <w:p w14:paraId="5B98DD5B" w14:textId="29C362C6" w:rsidR="00877EAA" w:rsidRPr="00877EAA" w:rsidRDefault="00877EAA" w:rsidP="00877EAA">
      <w:pPr>
        <w:spacing w:line="240" w:lineRule="auto"/>
        <w:ind w:left="5669"/>
        <w:rPr>
          <w:rFonts w:eastAsia="Times New Roman" w:cs="Times New Roman"/>
          <w:sz w:val="20"/>
          <w:szCs w:val="24"/>
          <w:lang w:eastAsia="pl-PL"/>
        </w:rPr>
      </w:pPr>
    </w:p>
    <w:p w14:paraId="1270CA52" w14:textId="2F7AA4C2" w:rsidR="00877EAA" w:rsidRPr="00877EAA" w:rsidRDefault="00877EAA" w:rsidP="005D2CCA">
      <w:pPr>
        <w:spacing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E729A" w14:textId="77777777" w:rsidR="00877EAA" w:rsidRPr="00877EAA" w:rsidRDefault="00877EAA" w:rsidP="00877EAA">
      <w:pPr>
        <w:spacing w:line="240" w:lineRule="auto"/>
        <w:ind w:left="5669"/>
        <w:rPr>
          <w:rFonts w:eastAsia="Times New Roman" w:cs="Times New Roman"/>
          <w:sz w:val="20"/>
          <w:szCs w:val="24"/>
          <w:lang w:eastAsia="pl-PL"/>
        </w:rPr>
      </w:pPr>
    </w:p>
    <w:p w14:paraId="7CC79DED" w14:textId="77777777" w:rsidR="00877EAA" w:rsidRDefault="00877EAA" w:rsidP="00877EAA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B740E5A" w14:textId="41E49F7E" w:rsidR="00791F11" w:rsidRPr="00785F68" w:rsidRDefault="00791F11" w:rsidP="00791F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85F68">
        <w:rPr>
          <w:rFonts w:cs="Times New Roman"/>
          <w:b/>
          <w:bCs/>
          <w:szCs w:val="24"/>
        </w:rPr>
        <w:t xml:space="preserve">Uchwała Nr </w:t>
      </w:r>
      <w:r w:rsidR="00377365">
        <w:rPr>
          <w:rFonts w:cs="Times New Roman"/>
          <w:b/>
          <w:bCs/>
          <w:szCs w:val="24"/>
        </w:rPr>
        <w:t>XV</w:t>
      </w:r>
      <w:r w:rsidR="00F11E7F">
        <w:rPr>
          <w:rFonts w:cs="Times New Roman"/>
          <w:b/>
          <w:bCs/>
          <w:szCs w:val="24"/>
        </w:rPr>
        <w:t>/</w:t>
      </w:r>
      <w:r w:rsidR="008769CC" w:rsidRPr="00785F68">
        <w:rPr>
          <w:rFonts w:cs="Times New Roman"/>
          <w:b/>
          <w:bCs/>
          <w:szCs w:val="24"/>
        </w:rPr>
        <w:t>….</w:t>
      </w:r>
      <w:r w:rsidRPr="00785F68">
        <w:rPr>
          <w:rFonts w:cs="Times New Roman"/>
          <w:b/>
          <w:bCs/>
          <w:szCs w:val="24"/>
        </w:rPr>
        <w:t>/</w:t>
      </w:r>
      <w:r w:rsidR="00D90E7E" w:rsidRPr="00785F68">
        <w:rPr>
          <w:rFonts w:cs="Times New Roman"/>
          <w:b/>
          <w:bCs/>
          <w:szCs w:val="24"/>
        </w:rPr>
        <w:t>2</w:t>
      </w:r>
      <w:r w:rsidR="00377365">
        <w:rPr>
          <w:rFonts w:cs="Times New Roman"/>
          <w:b/>
          <w:bCs/>
          <w:szCs w:val="24"/>
        </w:rPr>
        <w:t>5</w:t>
      </w:r>
    </w:p>
    <w:p w14:paraId="7E574DF6" w14:textId="77777777" w:rsidR="00791F11" w:rsidRPr="00785F68" w:rsidRDefault="00791F11" w:rsidP="00791F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85F68">
        <w:rPr>
          <w:rFonts w:cs="Times New Roman"/>
          <w:b/>
          <w:bCs/>
          <w:szCs w:val="24"/>
        </w:rPr>
        <w:t>Rady Miejskiej w Gostyniu</w:t>
      </w:r>
    </w:p>
    <w:p w14:paraId="7656CA34" w14:textId="5FA2EE2F" w:rsidR="00791F11" w:rsidRPr="00785F68" w:rsidRDefault="00791F11" w:rsidP="00791F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85F68">
        <w:rPr>
          <w:rFonts w:cs="Times New Roman"/>
          <w:b/>
          <w:bCs/>
          <w:szCs w:val="24"/>
        </w:rPr>
        <w:t xml:space="preserve">z dnia </w:t>
      </w:r>
      <w:r w:rsidR="008769CC" w:rsidRPr="00785F68">
        <w:rPr>
          <w:rFonts w:cs="Times New Roman"/>
          <w:b/>
          <w:bCs/>
          <w:szCs w:val="24"/>
        </w:rPr>
        <w:t>……</w:t>
      </w:r>
      <w:r w:rsidR="00F5070C" w:rsidRPr="00785F68">
        <w:rPr>
          <w:rFonts w:cs="Times New Roman"/>
          <w:b/>
          <w:bCs/>
          <w:szCs w:val="24"/>
        </w:rPr>
        <w:t>….</w:t>
      </w:r>
      <w:r w:rsidR="008769CC" w:rsidRPr="00785F68">
        <w:rPr>
          <w:rFonts w:cs="Times New Roman"/>
          <w:b/>
          <w:bCs/>
          <w:szCs w:val="24"/>
        </w:rPr>
        <w:t>….</w:t>
      </w:r>
      <w:r w:rsidRPr="00785F68">
        <w:rPr>
          <w:rFonts w:cs="Times New Roman"/>
          <w:b/>
          <w:bCs/>
          <w:szCs w:val="24"/>
        </w:rPr>
        <w:t>20</w:t>
      </w:r>
      <w:r w:rsidR="00D90E7E" w:rsidRPr="00785F68">
        <w:rPr>
          <w:rFonts w:cs="Times New Roman"/>
          <w:b/>
          <w:bCs/>
          <w:szCs w:val="24"/>
        </w:rPr>
        <w:t>2</w:t>
      </w:r>
      <w:r w:rsidR="00377365">
        <w:rPr>
          <w:rFonts w:cs="Times New Roman"/>
          <w:b/>
          <w:bCs/>
          <w:szCs w:val="24"/>
        </w:rPr>
        <w:t>5</w:t>
      </w:r>
      <w:r w:rsidRPr="00785F68">
        <w:rPr>
          <w:rFonts w:cs="Times New Roman"/>
          <w:b/>
          <w:bCs/>
          <w:szCs w:val="24"/>
        </w:rPr>
        <w:t xml:space="preserve"> r.</w:t>
      </w:r>
    </w:p>
    <w:p w14:paraId="7A982632" w14:textId="77777777" w:rsidR="00791F11" w:rsidRPr="00785F68" w:rsidRDefault="00791F11" w:rsidP="00791F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14:paraId="39FE4F5D" w14:textId="594BE483" w:rsidR="008769CC" w:rsidRPr="00785F68" w:rsidRDefault="00791F11" w:rsidP="008769CC">
      <w:pPr>
        <w:jc w:val="center"/>
        <w:rPr>
          <w:b/>
          <w:bCs/>
        </w:rPr>
      </w:pPr>
      <w:r w:rsidRPr="00785F68">
        <w:rPr>
          <w:rFonts w:cs="Times New Roman"/>
          <w:b/>
          <w:bCs/>
          <w:szCs w:val="24"/>
        </w:rPr>
        <w:t xml:space="preserve">w sprawie </w:t>
      </w:r>
      <w:r w:rsidR="00DB7352" w:rsidRPr="00785F68">
        <w:rPr>
          <w:b/>
          <w:bCs/>
        </w:rPr>
        <w:t xml:space="preserve">udzielenia </w:t>
      </w:r>
      <w:r w:rsidR="005E19FA" w:rsidRPr="00785F68">
        <w:rPr>
          <w:b/>
          <w:bCs/>
        </w:rPr>
        <w:t>Burmistrzowi Gostynia</w:t>
      </w:r>
      <w:r w:rsidR="00C233D4" w:rsidRPr="00785F68">
        <w:rPr>
          <w:b/>
          <w:bCs/>
        </w:rPr>
        <w:t xml:space="preserve"> wotum zaufania za 20</w:t>
      </w:r>
      <w:r w:rsidR="00F55809">
        <w:rPr>
          <w:b/>
          <w:bCs/>
        </w:rPr>
        <w:t>2</w:t>
      </w:r>
      <w:r w:rsidR="00377365">
        <w:rPr>
          <w:b/>
          <w:bCs/>
        </w:rPr>
        <w:t>4</w:t>
      </w:r>
      <w:r w:rsidR="00C233D4" w:rsidRPr="00785F68">
        <w:rPr>
          <w:b/>
          <w:bCs/>
        </w:rPr>
        <w:t xml:space="preserve"> rok</w:t>
      </w:r>
    </w:p>
    <w:p w14:paraId="6C377EB8" w14:textId="77777777"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14:paraId="2805542D" w14:textId="278E0036" w:rsidR="00791F11" w:rsidRDefault="005E19FA" w:rsidP="00FA2C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634BAE">
        <w:rPr>
          <w:rFonts w:cs="Times New Roman"/>
          <w:color w:val="000000" w:themeColor="text1"/>
          <w:szCs w:val="24"/>
        </w:rPr>
        <w:t>Na podstawie art. 28 aa ust. 9 ustawy o samorządzie gminnym</w:t>
      </w:r>
      <w:r w:rsidR="006841BF" w:rsidRPr="00634BAE">
        <w:rPr>
          <w:color w:val="000000" w:themeColor="text1"/>
        </w:rPr>
        <w:t xml:space="preserve"> (tekst jednolity Dz. U. z 202</w:t>
      </w:r>
      <w:r w:rsidR="004E2D77">
        <w:rPr>
          <w:color w:val="000000" w:themeColor="text1"/>
        </w:rPr>
        <w:t>4</w:t>
      </w:r>
      <w:r w:rsidR="006841BF" w:rsidRPr="00634BAE">
        <w:rPr>
          <w:color w:val="000000" w:themeColor="text1"/>
        </w:rPr>
        <w:t xml:space="preserve"> r., poz. </w:t>
      </w:r>
      <w:r w:rsidR="00377365">
        <w:rPr>
          <w:color w:val="000000" w:themeColor="text1"/>
        </w:rPr>
        <w:t>1465</w:t>
      </w:r>
      <w:r w:rsidR="00976BC6">
        <w:rPr>
          <w:color w:val="000000" w:themeColor="text1"/>
        </w:rPr>
        <w:t xml:space="preserve"> ze zm.</w:t>
      </w:r>
      <w:r w:rsidR="004E2D77">
        <w:rPr>
          <w:color w:val="000000" w:themeColor="text1"/>
        </w:rPr>
        <w:t xml:space="preserve"> </w:t>
      </w:r>
      <w:r w:rsidR="006841BF" w:rsidRPr="00634BAE">
        <w:rPr>
          <w:color w:val="000000" w:themeColor="text1"/>
        </w:rPr>
        <w:t>)</w:t>
      </w:r>
      <w:r w:rsidR="00FA2C47" w:rsidRPr="00634BAE">
        <w:rPr>
          <w:color w:val="000000" w:themeColor="text1"/>
        </w:rPr>
        <w:t xml:space="preserve"> </w:t>
      </w:r>
      <w:r w:rsidR="00791F11" w:rsidRPr="00791F11">
        <w:rPr>
          <w:rFonts w:cs="Times New Roman"/>
          <w:szCs w:val="24"/>
        </w:rPr>
        <w:t>Rada Miejska w Gostyniu uchwala, co następuje:</w:t>
      </w:r>
    </w:p>
    <w:p w14:paraId="6F7B1B96" w14:textId="77777777" w:rsidR="00791F11" w:rsidRPr="00791F11" w:rsidRDefault="00791F11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0DE3024" w14:textId="6D0FFFF3" w:rsidR="008769CC" w:rsidRPr="00244873" w:rsidRDefault="00791F11" w:rsidP="000D3462">
      <w:pPr>
        <w:ind w:firstLine="708"/>
        <w:jc w:val="both"/>
      </w:pPr>
      <w:r w:rsidRPr="00791F11">
        <w:rPr>
          <w:rFonts w:cs="Times New Roman"/>
          <w:szCs w:val="24"/>
        </w:rPr>
        <w:t>§ 1</w:t>
      </w:r>
      <w:r w:rsidR="00A67DAC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C233D4">
        <w:rPr>
          <w:szCs w:val="24"/>
        </w:rPr>
        <w:t>Po zakończeniu debaty nad raportem o stanie gminy za 20</w:t>
      </w:r>
      <w:r w:rsidR="00F55809">
        <w:rPr>
          <w:szCs w:val="24"/>
        </w:rPr>
        <w:t>2</w:t>
      </w:r>
      <w:r w:rsidR="00377365">
        <w:rPr>
          <w:szCs w:val="24"/>
        </w:rPr>
        <w:t>4</w:t>
      </w:r>
      <w:r w:rsidR="00C233D4">
        <w:rPr>
          <w:szCs w:val="24"/>
        </w:rPr>
        <w:t xml:space="preserve"> rok u</w:t>
      </w:r>
      <w:r w:rsidR="005E19FA">
        <w:rPr>
          <w:szCs w:val="24"/>
        </w:rPr>
        <w:t>dziela się wotum zaufania Burmistrzowi Gostynia</w:t>
      </w:r>
      <w:r w:rsidR="00FA5578">
        <w:rPr>
          <w:szCs w:val="24"/>
        </w:rPr>
        <w:t>.</w:t>
      </w:r>
    </w:p>
    <w:p w14:paraId="46E9CF96" w14:textId="77777777" w:rsidR="00DE259F" w:rsidRPr="005E19FA" w:rsidRDefault="00DE259F" w:rsidP="00D54D7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12CD86A9" w14:textId="77777777" w:rsidR="00791F11" w:rsidRPr="005E19FA" w:rsidRDefault="00791F11" w:rsidP="000D3462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E19FA">
        <w:rPr>
          <w:rFonts w:cs="Times New Roman"/>
          <w:szCs w:val="24"/>
        </w:rPr>
        <w:t xml:space="preserve">§ 2. Wykonanie uchwały powierza się </w:t>
      </w:r>
      <w:r w:rsidR="005E19FA" w:rsidRPr="005E19FA">
        <w:rPr>
          <w:rFonts w:cs="Times New Roman"/>
          <w:szCs w:val="24"/>
        </w:rPr>
        <w:t>Przewodniczącemu Rady Miejskiej.</w:t>
      </w:r>
    </w:p>
    <w:p w14:paraId="71B3BAB6" w14:textId="77777777" w:rsidR="00791F11" w:rsidRPr="005E19FA" w:rsidRDefault="00791F11" w:rsidP="00D54D7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170ED699" w14:textId="77777777" w:rsidR="00791F11" w:rsidRPr="005E19FA" w:rsidRDefault="00791F11" w:rsidP="000D3462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E19FA">
        <w:rPr>
          <w:rFonts w:cs="Times New Roman"/>
          <w:szCs w:val="24"/>
        </w:rPr>
        <w:t>§ 3. Uchwała wchodzi w życie z dniem podjęcia.</w:t>
      </w:r>
    </w:p>
    <w:p w14:paraId="2F4B7670" w14:textId="77777777" w:rsidR="00791F11" w:rsidRDefault="00791F11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D0B6BC5" w14:textId="77777777"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A32508A" w14:textId="77777777"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7488E3B" w14:textId="77777777"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DB311E2" w14:textId="77777777"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1176AB2" w14:textId="77777777" w:rsidR="003D44EE" w:rsidRPr="008B0961" w:rsidRDefault="003D44EE" w:rsidP="002B0B40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</w:p>
    <w:p w14:paraId="12721CF6" w14:textId="77777777" w:rsidR="00F55809" w:rsidRDefault="00F55809" w:rsidP="00805564">
      <w:pPr>
        <w:jc w:val="both"/>
        <w:rPr>
          <w:color w:val="000000" w:themeColor="text1"/>
        </w:rPr>
      </w:pPr>
    </w:p>
    <w:p w14:paraId="4536A34B" w14:textId="5358EE0A" w:rsidR="00F55809" w:rsidRPr="008B0961" w:rsidRDefault="00F55809" w:rsidP="00805564">
      <w:pPr>
        <w:jc w:val="both"/>
        <w:rPr>
          <w:color w:val="000000" w:themeColor="text1"/>
        </w:rPr>
      </w:pPr>
    </w:p>
    <w:p w14:paraId="702212CC" w14:textId="1CCD0FD4" w:rsidR="00805564" w:rsidRPr="00AD57CD" w:rsidRDefault="00805564" w:rsidP="00805564">
      <w:pPr>
        <w:jc w:val="both"/>
      </w:pPr>
    </w:p>
    <w:p w14:paraId="66381B56" w14:textId="29F72AE8" w:rsidR="00805564" w:rsidRDefault="00805564" w:rsidP="00805564">
      <w:pPr>
        <w:jc w:val="both"/>
      </w:pPr>
    </w:p>
    <w:p w14:paraId="0A35C0CE" w14:textId="4B324CFE" w:rsidR="00C7246F" w:rsidRDefault="00C7246F" w:rsidP="00805564">
      <w:pPr>
        <w:jc w:val="both"/>
      </w:pPr>
    </w:p>
    <w:p w14:paraId="63C081EA" w14:textId="77777777" w:rsidR="00C7246F" w:rsidRPr="00AD57CD" w:rsidRDefault="00C7246F" w:rsidP="00805564">
      <w:pPr>
        <w:jc w:val="both"/>
      </w:pPr>
    </w:p>
    <w:p w14:paraId="24447252" w14:textId="6FA95A3E" w:rsidR="00F55809" w:rsidRPr="00191AA1" w:rsidRDefault="00F55809" w:rsidP="00F55809">
      <w:pPr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  <w:bookmarkStart w:id="0" w:name="_Hlk71099819"/>
      <w:r w:rsidRPr="00191AA1">
        <w:rPr>
          <w:rFonts w:eastAsia="Times New Roman"/>
          <w:bCs/>
          <w:sz w:val="20"/>
          <w:szCs w:val="20"/>
          <w:lang w:eastAsia="pl-PL"/>
        </w:rPr>
        <w:t>Opracował</w:t>
      </w:r>
      <w:r>
        <w:rPr>
          <w:rFonts w:eastAsia="Times New Roman"/>
          <w:bCs/>
          <w:sz w:val="20"/>
          <w:szCs w:val="20"/>
          <w:lang w:eastAsia="pl-PL"/>
        </w:rPr>
        <w:t>: M</w:t>
      </w:r>
      <w:r w:rsidR="004E2D77">
        <w:rPr>
          <w:rFonts w:eastAsia="Times New Roman"/>
          <w:bCs/>
          <w:sz w:val="20"/>
          <w:szCs w:val="20"/>
          <w:lang w:eastAsia="pl-PL"/>
        </w:rPr>
        <w:t>a</w:t>
      </w:r>
      <w:r w:rsidR="00377365">
        <w:rPr>
          <w:rFonts w:eastAsia="Times New Roman"/>
          <w:bCs/>
          <w:sz w:val="20"/>
          <w:szCs w:val="20"/>
          <w:lang w:eastAsia="pl-PL"/>
        </w:rPr>
        <w:t>teusz Matysiak</w:t>
      </w:r>
      <w:r>
        <w:rPr>
          <w:rFonts w:eastAsia="Times New Roman"/>
          <w:bCs/>
          <w:sz w:val="20"/>
          <w:szCs w:val="20"/>
          <w:lang w:eastAsia="pl-PL"/>
        </w:rPr>
        <w:t xml:space="preserve">, Przewodniczący Rady Miejskiej w Gostyniu </w:t>
      </w:r>
    </w:p>
    <w:p w14:paraId="70E27E31" w14:textId="77777777" w:rsidR="00F55809" w:rsidRPr="00191AA1" w:rsidRDefault="00F55809" w:rsidP="00F55809">
      <w:pPr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C1005CD" w14:textId="5B7FE83B" w:rsidR="00F55809" w:rsidRPr="00191AA1" w:rsidRDefault="00F55809" w:rsidP="00F55809">
      <w:pPr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191AA1">
        <w:rPr>
          <w:rFonts w:eastAsia="Times New Roman"/>
          <w:bCs/>
          <w:sz w:val="20"/>
          <w:szCs w:val="20"/>
          <w:lang w:eastAsia="pl-PL"/>
        </w:rPr>
        <w:t xml:space="preserve">Opiniuję pozytywnie pod względem prawnym: </w:t>
      </w:r>
      <w:r w:rsidR="00400CFC">
        <w:rPr>
          <w:rFonts w:eastAsia="Times New Roman"/>
          <w:bCs/>
          <w:sz w:val="20"/>
          <w:szCs w:val="20"/>
          <w:lang w:eastAsia="pl-PL"/>
        </w:rPr>
        <w:t xml:space="preserve">elektronicznie </w:t>
      </w:r>
      <w:r w:rsidR="004E2D77">
        <w:rPr>
          <w:rFonts w:eastAsia="Times New Roman"/>
          <w:bCs/>
          <w:sz w:val="20"/>
          <w:szCs w:val="20"/>
          <w:lang w:eastAsia="pl-PL"/>
        </w:rPr>
        <w:t xml:space="preserve">Jacek Woźniak </w:t>
      </w:r>
      <w:r w:rsidR="00C04657">
        <w:rPr>
          <w:rFonts w:eastAsia="Times New Roman"/>
          <w:bCs/>
          <w:sz w:val="20"/>
          <w:szCs w:val="20"/>
          <w:lang w:eastAsia="pl-PL"/>
        </w:rPr>
        <w:t>07</w:t>
      </w:r>
      <w:r w:rsidR="00400CFC">
        <w:rPr>
          <w:rFonts w:eastAsia="Times New Roman"/>
          <w:bCs/>
          <w:sz w:val="20"/>
          <w:szCs w:val="20"/>
          <w:lang w:eastAsia="pl-PL"/>
        </w:rPr>
        <w:t>.</w:t>
      </w:r>
      <w:r w:rsidR="00D0195E">
        <w:rPr>
          <w:rFonts w:eastAsia="Times New Roman"/>
          <w:bCs/>
          <w:sz w:val="20"/>
          <w:szCs w:val="20"/>
          <w:lang w:eastAsia="pl-PL"/>
        </w:rPr>
        <w:t>0</w:t>
      </w:r>
      <w:r w:rsidR="00400CFC">
        <w:rPr>
          <w:rFonts w:eastAsia="Times New Roman"/>
          <w:bCs/>
          <w:sz w:val="20"/>
          <w:szCs w:val="20"/>
          <w:lang w:eastAsia="pl-PL"/>
        </w:rPr>
        <w:t>5</w:t>
      </w:r>
      <w:r w:rsidR="00D0195E">
        <w:rPr>
          <w:rFonts w:eastAsia="Times New Roman"/>
          <w:bCs/>
          <w:sz w:val="20"/>
          <w:szCs w:val="20"/>
          <w:lang w:eastAsia="pl-PL"/>
        </w:rPr>
        <w:t>.</w:t>
      </w:r>
      <w:r w:rsidRPr="00191AA1">
        <w:rPr>
          <w:rFonts w:eastAsia="Times New Roman"/>
          <w:bCs/>
          <w:sz w:val="20"/>
          <w:szCs w:val="20"/>
          <w:lang w:eastAsia="pl-PL"/>
        </w:rPr>
        <w:t>202</w:t>
      </w:r>
      <w:r w:rsidR="00377365">
        <w:rPr>
          <w:rFonts w:eastAsia="Times New Roman"/>
          <w:bCs/>
          <w:sz w:val="20"/>
          <w:szCs w:val="20"/>
          <w:lang w:eastAsia="pl-PL"/>
        </w:rPr>
        <w:t>5</w:t>
      </w:r>
      <w:r w:rsidRPr="00191AA1">
        <w:rPr>
          <w:rFonts w:eastAsia="Times New Roman"/>
          <w:bCs/>
          <w:sz w:val="20"/>
          <w:szCs w:val="20"/>
          <w:lang w:eastAsia="pl-PL"/>
        </w:rPr>
        <w:t>, radca praw</w:t>
      </w:r>
      <w:r>
        <w:rPr>
          <w:rFonts w:eastAsia="Times New Roman"/>
          <w:bCs/>
          <w:sz w:val="20"/>
          <w:szCs w:val="20"/>
          <w:lang w:eastAsia="pl-PL"/>
        </w:rPr>
        <w:t>nym</w:t>
      </w:r>
    </w:p>
    <w:p w14:paraId="4DBB67CF" w14:textId="77777777" w:rsidR="00F55809" w:rsidRPr="00191AA1" w:rsidRDefault="00F55809" w:rsidP="00F55809">
      <w:pPr>
        <w:tabs>
          <w:tab w:val="left" w:pos="1993"/>
        </w:tabs>
        <w:jc w:val="center"/>
        <w:rPr>
          <w:rFonts w:eastAsia="Times New Roman"/>
          <w:sz w:val="20"/>
          <w:szCs w:val="20"/>
          <w:lang w:eastAsia="pl-PL"/>
        </w:rPr>
      </w:pPr>
    </w:p>
    <w:bookmarkEnd w:id="0"/>
    <w:p w14:paraId="6EEEED43" w14:textId="77777777" w:rsidR="00371B9D" w:rsidRDefault="00371B9D" w:rsidP="00C7246F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14:paraId="6333AEC6" w14:textId="6BA9DF78" w:rsidR="00C7246F" w:rsidRPr="00785F68" w:rsidRDefault="00C7246F" w:rsidP="00C7246F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85F68">
        <w:rPr>
          <w:rFonts w:cs="Times New Roman"/>
          <w:b/>
          <w:bCs/>
          <w:szCs w:val="24"/>
        </w:rPr>
        <w:t>Uzasadnienie</w:t>
      </w:r>
    </w:p>
    <w:p w14:paraId="50C4D445" w14:textId="7AC7776B" w:rsidR="00C7246F" w:rsidRPr="00791F11" w:rsidRDefault="00C7246F" w:rsidP="00C7246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Uchwały Nr</w:t>
      </w:r>
      <w:r>
        <w:rPr>
          <w:rFonts w:cs="Times New Roman"/>
          <w:szCs w:val="24"/>
        </w:rPr>
        <w:t xml:space="preserve"> </w:t>
      </w:r>
      <w:r w:rsidR="00377365">
        <w:rPr>
          <w:rFonts w:cs="Times New Roman"/>
          <w:szCs w:val="24"/>
        </w:rPr>
        <w:t>XV</w:t>
      </w:r>
      <w:r w:rsidR="00F11E7F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.……/2</w:t>
      </w:r>
      <w:r w:rsidR="00377365">
        <w:rPr>
          <w:rFonts w:cs="Times New Roman"/>
          <w:szCs w:val="24"/>
        </w:rPr>
        <w:t>5</w:t>
      </w:r>
    </w:p>
    <w:p w14:paraId="2A103BF3" w14:textId="77777777" w:rsidR="00C7246F" w:rsidRPr="00791F11" w:rsidRDefault="00C7246F" w:rsidP="00C7246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14:paraId="4BD8ADCC" w14:textId="359F1B8D" w:rsidR="00C7246F" w:rsidRDefault="00C7246F" w:rsidP="00C7246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>
        <w:rPr>
          <w:rFonts w:cs="Times New Roman"/>
          <w:szCs w:val="24"/>
        </w:rPr>
        <w:t>……</w:t>
      </w:r>
      <w:r w:rsidRPr="00791F11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2</w:t>
      </w:r>
      <w:r w:rsidR="00377365">
        <w:rPr>
          <w:rFonts w:cs="Times New Roman"/>
          <w:szCs w:val="24"/>
        </w:rPr>
        <w:t>5</w:t>
      </w:r>
      <w:r w:rsidRPr="00791F11">
        <w:rPr>
          <w:rFonts w:cs="Times New Roman"/>
          <w:szCs w:val="24"/>
        </w:rPr>
        <w:t xml:space="preserve"> r.</w:t>
      </w:r>
    </w:p>
    <w:p w14:paraId="529040C0" w14:textId="77777777" w:rsidR="00C7246F" w:rsidRPr="00791F11" w:rsidRDefault="00C7246F" w:rsidP="00C7246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14:paraId="0310F732" w14:textId="77777777" w:rsidR="00C7246F" w:rsidRPr="00C7246F" w:rsidRDefault="00C7246F" w:rsidP="00C7246F">
      <w:pPr>
        <w:jc w:val="center"/>
        <w:rPr>
          <w:b/>
          <w:bCs/>
        </w:rPr>
      </w:pPr>
      <w:r w:rsidRPr="00C7246F">
        <w:rPr>
          <w:rFonts w:cs="Times New Roman"/>
          <w:b/>
          <w:bCs/>
          <w:szCs w:val="24"/>
        </w:rPr>
        <w:t xml:space="preserve">w sprawie </w:t>
      </w:r>
      <w:r w:rsidRPr="00C7246F">
        <w:rPr>
          <w:b/>
          <w:bCs/>
        </w:rPr>
        <w:t>udzielenia wotum zaufania Burmistrzowi Gostynia</w:t>
      </w:r>
    </w:p>
    <w:p w14:paraId="3CE7ECCA" w14:textId="77777777" w:rsidR="00C7246F" w:rsidRDefault="00C7246F" w:rsidP="00C7246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873E0FF" w14:textId="38EBE952" w:rsidR="00C7246F" w:rsidRPr="003E0F9A" w:rsidRDefault="00C7246F" w:rsidP="00C7246F">
      <w:pPr>
        <w:pStyle w:val="Nagwek2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C1506D">
        <w:rPr>
          <w:rFonts w:ascii="Times New Roman" w:hAnsi="Times New Roman" w:cs="Times New Roman"/>
          <w:color w:val="auto"/>
          <w:sz w:val="24"/>
          <w:szCs w:val="24"/>
        </w:rPr>
        <w:t xml:space="preserve">Zgodnie z art. 28 aa ust. 1 i 2  ustawy o samorządzie gminnym, </w:t>
      </w: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Pr="00C1506D">
        <w:rPr>
          <w:rFonts w:ascii="Times New Roman" w:hAnsi="Times New Roman" w:cs="Times New Roman"/>
          <w:color w:val="auto"/>
          <w:sz w:val="24"/>
          <w:szCs w:val="24"/>
        </w:rPr>
        <w:t>urmistrz co roku do 31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506D">
        <w:rPr>
          <w:rFonts w:ascii="Times New Roman" w:hAnsi="Times New Roman" w:cs="Times New Roman"/>
          <w:color w:val="auto"/>
          <w:sz w:val="24"/>
          <w:szCs w:val="24"/>
        </w:rPr>
        <w:t>maja przedstawia raport o stanie gminy.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0F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Nad przedstawionym raportem o stanie gminy za 20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</w:t>
      </w:r>
      <w:r w:rsidR="0037736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</w:t>
      </w:r>
      <w:r w:rsidRPr="003E0F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rok przeprowadza się debatę. Po jej zakończeniu Rada Miejska podejmuje uchwałę o udzieleniu Burmistrzowi wotum zaufania. </w:t>
      </w:r>
    </w:p>
    <w:p w14:paraId="008B586E" w14:textId="77777777" w:rsidR="00C7246F" w:rsidRDefault="00C7246F" w:rsidP="00C7246F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14:paraId="7CCC1381" w14:textId="77777777" w:rsidR="00C7246F" w:rsidRDefault="00C7246F" w:rsidP="00C7246F">
      <w:pPr>
        <w:ind w:firstLine="708"/>
        <w:jc w:val="both"/>
        <w:rPr>
          <w:rFonts w:cs="Times New Roman"/>
          <w:szCs w:val="24"/>
        </w:rPr>
      </w:pPr>
    </w:p>
    <w:p w14:paraId="3C1527C3" w14:textId="77777777" w:rsidR="00C7246F" w:rsidRDefault="00C7246F" w:rsidP="00C7246F">
      <w:pPr>
        <w:ind w:firstLine="708"/>
        <w:jc w:val="both"/>
        <w:rPr>
          <w:rFonts w:cs="Times New Roman"/>
          <w:szCs w:val="24"/>
        </w:rPr>
      </w:pPr>
    </w:p>
    <w:p w14:paraId="117D9C92" w14:textId="77777777" w:rsidR="005E19FA" w:rsidRDefault="005E19FA" w:rsidP="00C233D4">
      <w:pPr>
        <w:jc w:val="both"/>
        <w:rPr>
          <w:rFonts w:cs="Arial"/>
        </w:rPr>
      </w:pPr>
      <w:r>
        <w:rPr>
          <w:rFonts w:cs="Arial"/>
        </w:rPr>
        <w:br w:type="page"/>
      </w:r>
    </w:p>
    <w:sectPr w:rsidR="005E19FA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4309" w14:textId="77777777" w:rsidR="00BA1800" w:rsidRDefault="00BA1800" w:rsidP="002B0B40">
      <w:pPr>
        <w:spacing w:line="240" w:lineRule="auto"/>
      </w:pPr>
      <w:r>
        <w:separator/>
      </w:r>
    </w:p>
  </w:endnote>
  <w:endnote w:type="continuationSeparator" w:id="0">
    <w:p w14:paraId="61B7A035" w14:textId="77777777" w:rsidR="00BA1800" w:rsidRDefault="00BA1800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0FF1" w14:textId="77777777" w:rsidR="00BA1800" w:rsidRDefault="00BA1800" w:rsidP="002B0B40">
      <w:pPr>
        <w:spacing w:line="240" w:lineRule="auto"/>
      </w:pPr>
      <w:r>
        <w:separator/>
      </w:r>
    </w:p>
  </w:footnote>
  <w:footnote w:type="continuationSeparator" w:id="0">
    <w:p w14:paraId="676D595E" w14:textId="77777777" w:rsidR="00BA1800" w:rsidRDefault="00BA1800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22E6" w14:textId="77777777" w:rsidR="00637FAF" w:rsidRDefault="00637FA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11"/>
    <w:rsid w:val="0001730E"/>
    <w:rsid w:val="00017D5E"/>
    <w:rsid w:val="00043BC8"/>
    <w:rsid w:val="00057126"/>
    <w:rsid w:val="00061DE7"/>
    <w:rsid w:val="00063D3A"/>
    <w:rsid w:val="000C4683"/>
    <w:rsid w:val="000D3462"/>
    <w:rsid w:val="000D4B75"/>
    <w:rsid w:val="00112CE0"/>
    <w:rsid w:val="00124ABA"/>
    <w:rsid w:val="0019568B"/>
    <w:rsid w:val="001B51B9"/>
    <w:rsid w:val="001E7117"/>
    <w:rsid w:val="00244873"/>
    <w:rsid w:val="00252396"/>
    <w:rsid w:val="0025607B"/>
    <w:rsid w:val="00274DBE"/>
    <w:rsid w:val="00277547"/>
    <w:rsid w:val="002A12CA"/>
    <w:rsid w:val="002B06DD"/>
    <w:rsid w:val="002B0B40"/>
    <w:rsid w:val="002D2D8D"/>
    <w:rsid w:val="002E4FD7"/>
    <w:rsid w:val="0033394E"/>
    <w:rsid w:val="00333AB8"/>
    <w:rsid w:val="003433A7"/>
    <w:rsid w:val="0034346B"/>
    <w:rsid w:val="003471BB"/>
    <w:rsid w:val="00353D86"/>
    <w:rsid w:val="00371B9D"/>
    <w:rsid w:val="00377365"/>
    <w:rsid w:val="003A1268"/>
    <w:rsid w:val="003A32D0"/>
    <w:rsid w:val="003B1983"/>
    <w:rsid w:val="003D44EE"/>
    <w:rsid w:val="003E0F9A"/>
    <w:rsid w:val="003F5F28"/>
    <w:rsid w:val="00400CFC"/>
    <w:rsid w:val="0041389E"/>
    <w:rsid w:val="00425FB5"/>
    <w:rsid w:val="00447AB1"/>
    <w:rsid w:val="00455556"/>
    <w:rsid w:val="004873B5"/>
    <w:rsid w:val="004A12F9"/>
    <w:rsid w:val="004E2D77"/>
    <w:rsid w:val="004E47FD"/>
    <w:rsid w:val="005015E0"/>
    <w:rsid w:val="00522B05"/>
    <w:rsid w:val="005755EA"/>
    <w:rsid w:val="00581A28"/>
    <w:rsid w:val="005A3F46"/>
    <w:rsid w:val="005B0AC8"/>
    <w:rsid w:val="005C7178"/>
    <w:rsid w:val="005D2CCA"/>
    <w:rsid w:val="005E19FA"/>
    <w:rsid w:val="006028C0"/>
    <w:rsid w:val="00634BAE"/>
    <w:rsid w:val="00637FAF"/>
    <w:rsid w:val="0066093F"/>
    <w:rsid w:val="00673BCE"/>
    <w:rsid w:val="0067689F"/>
    <w:rsid w:val="00677825"/>
    <w:rsid w:val="006841BF"/>
    <w:rsid w:val="00685FB3"/>
    <w:rsid w:val="00715D89"/>
    <w:rsid w:val="00724C22"/>
    <w:rsid w:val="00737A72"/>
    <w:rsid w:val="00740C4D"/>
    <w:rsid w:val="007523CA"/>
    <w:rsid w:val="00785F68"/>
    <w:rsid w:val="007916C8"/>
    <w:rsid w:val="0079197F"/>
    <w:rsid w:val="00791F11"/>
    <w:rsid w:val="007B0001"/>
    <w:rsid w:val="007B2682"/>
    <w:rsid w:val="007D602D"/>
    <w:rsid w:val="00805564"/>
    <w:rsid w:val="0081324D"/>
    <w:rsid w:val="00821844"/>
    <w:rsid w:val="00831D5F"/>
    <w:rsid w:val="008377C7"/>
    <w:rsid w:val="00846CAC"/>
    <w:rsid w:val="00851E79"/>
    <w:rsid w:val="00864035"/>
    <w:rsid w:val="008769CC"/>
    <w:rsid w:val="00877EAA"/>
    <w:rsid w:val="008A1BD7"/>
    <w:rsid w:val="008A323F"/>
    <w:rsid w:val="008A685A"/>
    <w:rsid w:val="008B0961"/>
    <w:rsid w:val="008C6A8F"/>
    <w:rsid w:val="009307FD"/>
    <w:rsid w:val="009330A2"/>
    <w:rsid w:val="00933363"/>
    <w:rsid w:val="00944757"/>
    <w:rsid w:val="00952AA9"/>
    <w:rsid w:val="009636B4"/>
    <w:rsid w:val="00976BC6"/>
    <w:rsid w:val="009C6A5A"/>
    <w:rsid w:val="009E411A"/>
    <w:rsid w:val="009E7416"/>
    <w:rsid w:val="00A67DAC"/>
    <w:rsid w:val="00AB1FDC"/>
    <w:rsid w:val="00AC31BA"/>
    <w:rsid w:val="00AE18EA"/>
    <w:rsid w:val="00B3173A"/>
    <w:rsid w:val="00B60534"/>
    <w:rsid w:val="00BA1800"/>
    <w:rsid w:val="00BC6E8F"/>
    <w:rsid w:val="00BD0832"/>
    <w:rsid w:val="00C04657"/>
    <w:rsid w:val="00C1506D"/>
    <w:rsid w:val="00C233D4"/>
    <w:rsid w:val="00C27174"/>
    <w:rsid w:val="00C43CDD"/>
    <w:rsid w:val="00C53F12"/>
    <w:rsid w:val="00C656AD"/>
    <w:rsid w:val="00C7246F"/>
    <w:rsid w:val="00C80D8B"/>
    <w:rsid w:val="00C8749C"/>
    <w:rsid w:val="00C92187"/>
    <w:rsid w:val="00CC3C66"/>
    <w:rsid w:val="00D0195E"/>
    <w:rsid w:val="00D118D9"/>
    <w:rsid w:val="00D23DCA"/>
    <w:rsid w:val="00D36A17"/>
    <w:rsid w:val="00D54D7F"/>
    <w:rsid w:val="00D6759B"/>
    <w:rsid w:val="00D7397F"/>
    <w:rsid w:val="00D75E09"/>
    <w:rsid w:val="00D8365E"/>
    <w:rsid w:val="00D90E7E"/>
    <w:rsid w:val="00DA12A2"/>
    <w:rsid w:val="00DB43D2"/>
    <w:rsid w:val="00DB7352"/>
    <w:rsid w:val="00DC4240"/>
    <w:rsid w:val="00DC4DC2"/>
    <w:rsid w:val="00DC4F5D"/>
    <w:rsid w:val="00DC75B9"/>
    <w:rsid w:val="00DE259F"/>
    <w:rsid w:val="00E07257"/>
    <w:rsid w:val="00E16E6D"/>
    <w:rsid w:val="00E2186B"/>
    <w:rsid w:val="00E7073F"/>
    <w:rsid w:val="00E9396E"/>
    <w:rsid w:val="00EA409C"/>
    <w:rsid w:val="00EF02F4"/>
    <w:rsid w:val="00F11E7F"/>
    <w:rsid w:val="00F12E6F"/>
    <w:rsid w:val="00F20FB1"/>
    <w:rsid w:val="00F43015"/>
    <w:rsid w:val="00F44847"/>
    <w:rsid w:val="00F5070C"/>
    <w:rsid w:val="00F53931"/>
    <w:rsid w:val="00F55809"/>
    <w:rsid w:val="00F72152"/>
    <w:rsid w:val="00F95362"/>
    <w:rsid w:val="00FA2C47"/>
    <w:rsid w:val="00FA5578"/>
    <w:rsid w:val="00FF050B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1938"/>
  <w15:docId w15:val="{53F80C1C-7AE1-48E9-BFE0-E7F16B7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3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0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  <w:style w:type="character" w:customStyle="1" w:styleId="Nagwek2Znak">
    <w:name w:val="Nagłówek 2 Znak"/>
    <w:basedOn w:val="Domylnaczcionkaakapitu"/>
    <w:link w:val="Nagwek2"/>
    <w:uiPriority w:val="9"/>
    <w:rsid w:val="00C150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Milena Majewska</cp:lastModifiedBy>
  <cp:revision>14</cp:revision>
  <cp:lastPrinted>2025-05-26T10:18:00Z</cp:lastPrinted>
  <dcterms:created xsi:type="dcterms:W3CDTF">2022-06-14T07:04:00Z</dcterms:created>
  <dcterms:modified xsi:type="dcterms:W3CDTF">2025-05-26T10:19:00Z</dcterms:modified>
</cp:coreProperties>
</file>