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7436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XV/191/25</w:t>
      </w:r>
      <w:r>
        <w:rPr>
          <w:b/>
          <w:caps/>
        </w:rPr>
        <w:br/>
        <w:t>Rady Miejskiej w Gostyniu</w:t>
      </w:r>
    </w:p>
    <w:p w:rsidR="00A77B3E" w:rsidRDefault="00074366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074366">
      <w:pPr>
        <w:keepNext/>
        <w:spacing w:after="480"/>
        <w:jc w:val="center"/>
      </w:pPr>
      <w:r>
        <w:rPr>
          <w:b/>
        </w:rPr>
        <w:t>w sprawie ustalenia sieci publicznych przedszkoli i oddziałów przedszkolnych w szkołach podstawowych prowadzonych przez gminę Gostyń</w:t>
      </w:r>
    </w:p>
    <w:p w:rsidR="00A77B3E" w:rsidRDefault="00074366">
      <w:pPr>
        <w:keepLines/>
        <w:spacing w:before="120" w:after="120"/>
        <w:ind w:firstLine="227"/>
      </w:pPr>
      <w:r>
        <w:t xml:space="preserve">Na podstawie art. 18 ust. 2 pkt 15 ustawy z dnia </w:t>
      </w:r>
      <w:r>
        <w:t>8 marca 1990 roku o samorządzie gminnym (tekst jednolity Dz. U. z 2024 roku poz. 1465 ze zm.) w związku art. 32 ust. 1 i 4 ustawy z dnia 14 grudnia 2016 roku – Prawo oświatowe (tekst jednolity Dz. U. z 2024 roku poz. 737 ze zm.) uchwala się, co następuje:</w:t>
      </w:r>
    </w:p>
    <w:p w:rsidR="00A77B3E" w:rsidRDefault="00074366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sieć publicznych przedszkoli i oddziałów przedszkolnych w szkołach podstawowych prowadzonych przez gminę Gostyń:</w:t>
      </w:r>
    </w:p>
    <w:p w:rsidR="00A77B3E" w:rsidRDefault="00074366">
      <w:pPr>
        <w:spacing w:before="120" w:after="120"/>
        <w:ind w:left="340" w:hanging="227"/>
      </w:pPr>
      <w:r>
        <w:t>1) </w:t>
      </w:r>
      <w:r>
        <w:t>Przedszkole Miejskie Nr 1 w Gostyniu z siedzibą przy ulicy Wrocławskiej 255;</w:t>
      </w:r>
    </w:p>
    <w:p w:rsidR="00A77B3E" w:rsidRDefault="00074366">
      <w:pPr>
        <w:spacing w:before="120" w:after="120"/>
        <w:ind w:left="340" w:hanging="227"/>
      </w:pPr>
      <w:r>
        <w:t>2) </w:t>
      </w:r>
      <w:r>
        <w:t>Przedszkole Miejskie Nr 2 im. Złotej Rybki w</w:t>
      </w:r>
      <w:r>
        <w:t> Gostyniu z siedzibą przy ulicy Strzeleckiej 28;</w:t>
      </w:r>
    </w:p>
    <w:p w:rsidR="00A77B3E" w:rsidRDefault="00074366">
      <w:pPr>
        <w:spacing w:before="120" w:after="120"/>
        <w:ind w:left="340" w:hanging="227"/>
      </w:pPr>
      <w:r>
        <w:t>3) </w:t>
      </w:r>
      <w:r>
        <w:t>Przedszkole Miejskie Nr 4 w Gostyniu z siedzibą przy ulicy Starogostyńskiej 9;</w:t>
      </w:r>
    </w:p>
    <w:p w:rsidR="00A77B3E" w:rsidRDefault="00074366">
      <w:pPr>
        <w:spacing w:before="120" w:after="120"/>
        <w:ind w:left="340" w:hanging="227"/>
      </w:pPr>
      <w:r>
        <w:t>4) </w:t>
      </w:r>
      <w:r>
        <w:t>Przedszkole Miejskie Nr 5 im. Kubusia Puchatka w Gostyniu z siedzibą przy ulicy Mostowej 9;</w:t>
      </w:r>
    </w:p>
    <w:p w:rsidR="00A77B3E" w:rsidRDefault="00074366">
      <w:pPr>
        <w:spacing w:before="120" w:after="120"/>
        <w:ind w:left="340" w:hanging="227"/>
      </w:pPr>
      <w:r>
        <w:t>5) </w:t>
      </w:r>
      <w:r>
        <w:t>Przedszkole Miejskie Nr 7 w</w:t>
      </w:r>
      <w:r>
        <w:t> Gostyniu z siedzibą przy ulicy Mostowej 10;</w:t>
      </w:r>
    </w:p>
    <w:p w:rsidR="00A77B3E" w:rsidRDefault="00074366">
      <w:pPr>
        <w:spacing w:before="120" w:after="120"/>
        <w:ind w:left="340" w:hanging="227"/>
      </w:pPr>
      <w:r>
        <w:t>6) </w:t>
      </w:r>
      <w:r>
        <w:t>Przedszkole Samorządowe w Goli z siedzibą w Goli 17;</w:t>
      </w:r>
    </w:p>
    <w:p w:rsidR="00A77B3E" w:rsidRDefault="00074366">
      <w:pPr>
        <w:spacing w:before="120" w:after="120"/>
        <w:ind w:left="340" w:hanging="227"/>
      </w:pPr>
      <w:r>
        <w:t>7) </w:t>
      </w:r>
      <w:r>
        <w:t>Oddział Przedszkolny w Szkole Podstawowej Nr 1 z Oddziałami Integracyjnymi im. Czarnego Legionu w Gostyniu z siedzibą przy ulicy Stanisława Helsztyńskie</w:t>
      </w:r>
      <w:r>
        <w:t>go 8;</w:t>
      </w:r>
    </w:p>
    <w:p w:rsidR="00A77B3E" w:rsidRDefault="00074366">
      <w:pPr>
        <w:spacing w:before="120" w:after="120"/>
        <w:ind w:left="340" w:hanging="227"/>
      </w:pPr>
      <w:r>
        <w:t>8) </w:t>
      </w:r>
      <w:r>
        <w:t>Oddziały Przedszkolne w Szkole Podstawowej im. Janusza Kusocińskiego w Daleszynie z siedzibą w Daleszynie 76;</w:t>
      </w:r>
    </w:p>
    <w:p w:rsidR="00A77B3E" w:rsidRDefault="00074366">
      <w:pPr>
        <w:spacing w:before="120" w:after="120"/>
        <w:ind w:left="340" w:hanging="227"/>
      </w:pPr>
      <w:r>
        <w:t>9) </w:t>
      </w:r>
      <w:r>
        <w:t>Oddziały Przedszkolne w Szkole Podstawowej im. Edmunda Bojanowskiego w Kunowie z siedzibą przy ulicy Szkolnej 5;</w:t>
      </w:r>
    </w:p>
    <w:p w:rsidR="00A77B3E" w:rsidRDefault="00074366">
      <w:pPr>
        <w:spacing w:before="120" w:after="120"/>
        <w:ind w:left="340" w:hanging="227"/>
      </w:pPr>
      <w:r>
        <w:t>10) </w:t>
      </w:r>
      <w:r>
        <w:t>Oddziały Przedszk</w:t>
      </w:r>
      <w:r>
        <w:t>olne w Szkole Podstawowej im. Wandy Modlibowskiej w Sikorzynie z siedzibą w Sikorzynie 16B.</w:t>
      </w:r>
    </w:p>
    <w:p w:rsidR="00A77B3E" w:rsidRDefault="0007436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074366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XVII/234/20 Rady Miejskiej w Gostyniu z dnia 2 lipca 2020 roku w sprawie ustale</w:t>
      </w:r>
      <w:r>
        <w:t>nia sieci publicznych przedszkoli i oddziałów przedszkolnych w szkołach podstawowych prowadzonych przez gminę Gostyń.</w:t>
      </w:r>
    </w:p>
    <w:p w:rsidR="00A77B3E" w:rsidRDefault="0007436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Wielkopolskiego i wchodzi w życie z dniem 1 września 2025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7436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C2D0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D09" w:rsidRDefault="00DC2D0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D09" w:rsidRDefault="0007436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C2D09" w:rsidRDefault="00DC2D09">
      <w:pPr>
        <w:rPr>
          <w:szCs w:val="20"/>
        </w:rPr>
      </w:pPr>
    </w:p>
    <w:p w:rsidR="00DC2D09" w:rsidRDefault="0007436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C2D09" w:rsidRDefault="0007436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XV/191/25</w:t>
      </w:r>
    </w:p>
    <w:p w:rsidR="00DC2D09" w:rsidRDefault="0007436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</w:t>
      </w:r>
      <w:r>
        <w:rPr>
          <w:szCs w:val="20"/>
        </w:rPr>
        <w:t xml:space="preserve"> w Gostyniu</w:t>
      </w:r>
    </w:p>
    <w:p w:rsidR="00DC2D09" w:rsidRDefault="0007436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2025r.</w:t>
      </w:r>
    </w:p>
    <w:p w:rsidR="00DC2D09" w:rsidRDefault="0007436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sieci publicznych przedszkoli i oddziałów przedszkolnych w szkołach podstawowych prowadzonych przez gminę Gostyń</w:t>
      </w:r>
    </w:p>
    <w:p w:rsidR="00DC2D09" w:rsidRDefault="0007436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 dniem 1 września 2025 roku zmieni się sieć publicznych przedszkoli i oddziałów prze</w:t>
      </w:r>
      <w:r>
        <w:rPr>
          <w:szCs w:val="20"/>
        </w:rPr>
        <w:t>dszkolnych w szkołach podstawowych prowadzonych przez gminę Gostyń. Jest to spowodowane likwidacją oddziałów przedszkolnych w Szkole Podstawowej im. Gustawa Eugeniusza Potworowskiego w Goli oraz w Szkole Podstawowej im. Jana Pawła II w Siemowie. Ponadto z </w:t>
      </w:r>
      <w:r>
        <w:rPr>
          <w:szCs w:val="20"/>
        </w:rPr>
        <w:t>początkiem roku szkolnego 2025/2026 będzie funkcjonował tylko jeden oddział przedszkolny w Szkole Podstawowej Nr 1 z Oddziałami Integracyjnymi im. Czarnego Legionu w Gostyniu. Powyższe zmiany są spowodowane racjonalizacją sieci przedszkolnej w gminie Gosty</w:t>
      </w:r>
      <w:r>
        <w:rPr>
          <w:szCs w:val="20"/>
        </w:rPr>
        <w:t>ń w odpowiedzi na pogarszające się z roku na rok warunki demograficzne oraz efektywniejsze zarządzanie dotychczasową bazą przedszkolną.</w:t>
      </w:r>
    </w:p>
    <w:p w:rsidR="00DC2D09" w:rsidRDefault="0007436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Ustalenie sieci publicznych przedszkoli i oddziałów przedszkolnych w szkołach podstawowych prowadzonych przez gminę Gos</w:t>
      </w:r>
      <w:r>
        <w:rPr>
          <w:szCs w:val="20"/>
        </w:rPr>
        <w:t>tyń. następuje po uzyskaniu pozytywnej opinii Wielkopolskiego Kuratora Oświaty w Poznaniu.</w:t>
      </w:r>
    </w:p>
    <w:p w:rsidR="00DC2D09" w:rsidRDefault="0007436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p w:rsidR="00DC2D09" w:rsidRDefault="00DC2D09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C2D09">
        <w:tc>
          <w:tcPr>
            <w:tcW w:w="2500" w:type="pct"/>
            <w:tcBorders>
              <w:right w:val="nil"/>
            </w:tcBorders>
          </w:tcPr>
          <w:p w:rsidR="00DC2D09" w:rsidRDefault="00DC2D0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C2D09" w:rsidRDefault="0007436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DC2D09" w:rsidRDefault="0007436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DC2D09" w:rsidRDefault="0007436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DC2D09" w:rsidRDefault="00DC2D09">
      <w:pPr>
        <w:spacing w:before="120" w:after="120"/>
        <w:ind w:firstLine="227"/>
        <w:rPr>
          <w:szCs w:val="20"/>
        </w:rPr>
      </w:pPr>
    </w:p>
    <w:sectPr w:rsidR="00DC2D0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4366">
      <w:r>
        <w:separator/>
      </w:r>
    </w:p>
  </w:endnote>
  <w:endnote w:type="continuationSeparator" w:id="0">
    <w:p w:rsidR="00000000" w:rsidRDefault="000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2D0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D09" w:rsidRDefault="00074366">
          <w:pPr>
            <w:jc w:val="left"/>
            <w:rPr>
              <w:sz w:val="18"/>
            </w:rPr>
          </w:pPr>
          <w:r>
            <w:rPr>
              <w:sz w:val="18"/>
            </w:rPr>
            <w:t>Id: F8547E92-4DB0-41AD-B5C6-3C7C8421B0CC.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D09" w:rsidRDefault="000743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2D09" w:rsidRDefault="00DC2D0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2D0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D09" w:rsidRDefault="00074366">
          <w:pPr>
            <w:jc w:val="left"/>
            <w:rPr>
              <w:sz w:val="18"/>
            </w:rPr>
          </w:pPr>
          <w:r>
            <w:rPr>
              <w:sz w:val="18"/>
            </w:rPr>
            <w:t>Id: F8547E92-4DB0-41AD-B5C6-3C7C8421B0CC.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2D09" w:rsidRDefault="000743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C2D09" w:rsidRDefault="00DC2D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4366">
      <w:r>
        <w:separator/>
      </w:r>
    </w:p>
  </w:footnote>
  <w:footnote w:type="continuationSeparator" w:id="0">
    <w:p w:rsidR="00000000" w:rsidRDefault="0007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4366"/>
    <w:rsid w:val="00A77B3E"/>
    <w:rsid w:val="00CA2A55"/>
    <w:rsid w:val="00D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9D3CB7-B3D3-4454-B9D7-D97E2D3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XV/191/25 z dnia 18 czerwca 2025 r.</vt:lpstr>
      <vt:lpstr/>
    </vt:vector>
  </TitlesOfParts>
  <Company>Rada Miejska w Gostyniu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XV/191/25 z dnia 18 czerwca 2025 r.</dc:title>
  <dc:subject>w sprawie ustalenia sieci publicznych przedszkoli i^oddziałów przedszkolnych w^szkołach podstawowych prowadzonych przez gminę Gostyń</dc:subject>
  <dc:creator>rwalczewska</dc:creator>
  <cp:lastModifiedBy>Roma Walczewska</cp:lastModifiedBy>
  <cp:revision>2</cp:revision>
  <dcterms:created xsi:type="dcterms:W3CDTF">2025-06-23T09:22:00Z</dcterms:created>
  <dcterms:modified xsi:type="dcterms:W3CDTF">2025-06-23T09:22:00Z</dcterms:modified>
  <cp:category>Akt prawny</cp:category>
</cp:coreProperties>
</file>