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C84C" w14:textId="198044E3" w:rsidR="00A77B3E" w:rsidRPr="006242F8" w:rsidRDefault="006242F8">
      <w:pPr>
        <w:ind w:left="5669"/>
        <w:jc w:val="left"/>
        <w:rPr>
          <w:b/>
          <w:i/>
          <w:sz w:val="20"/>
          <w:u w:val="single"/>
        </w:rPr>
      </w:pPr>
      <w:r w:rsidRPr="006242F8">
        <w:rPr>
          <w:b/>
          <w:i/>
          <w:sz w:val="20"/>
        </w:rPr>
        <w:t xml:space="preserve">                                                             </w:t>
      </w:r>
      <w:r w:rsidRPr="006242F8">
        <w:rPr>
          <w:b/>
          <w:i/>
          <w:sz w:val="20"/>
          <w:u w:val="single"/>
        </w:rPr>
        <w:t>Projekt</w:t>
      </w:r>
    </w:p>
    <w:p w14:paraId="4720E84C" w14:textId="77777777" w:rsidR="00A77B3E" w:rsidRPr="006242F8" w:rsidRDefault="00A77B3E">
      <w:pPr>
        <w:ind w:left="5669"/>
        <w:jc w:val="left"/>
        <w:rPr>
          <w:b/>
          <w:i/>
          <w:sz w:val="20"/>
          <w:u w:val="single"/>
        </w:rPr>
      </w:pPr>
    </w:p>
    <w:p w14:paraId="45A8C2FD" w14:textId="77777777" w:rsidR="00A77B3E" w:rsidRDefault="006242F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764D4637" w14:textId="77777777" w:rsidR="00A77B3E" w:rsidRDefault="006242F8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D8B91D0" w14:textId="77777777" w:rsidR="00A77B3E" w:rsidRDefault="006242F8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najmu nieruchomości lokalowej</w:t>
      </w:r>
    </w:p>
    <w:p w14:paraId="3E658658" w14:textId="77777777" w:rsidR="00A77B3E" w:rsidRDefault="006242F8">
      <w:pPr>
        <w:keepLines/>
        <w:spacing w:before="120" w:after="120"/>
        <w:ind w:firstLine="227"/>
      </w:pPr>
      <w:r>
        <w:t>Na podstawie art. 18 ust. 2 pkt 9 lit. a ustawy z 8 marca 1990 roku o samorządzie gminnym (</w:t>
      </w:r>
      <w:proofErr w:type="spellStart"/>
      <w:r>
        <w:t>t.j</w:t>
      </w:r>
      <w:proofErr w:type="spellEnd"/>
      <w:r>
        <w:t>. Dz. U. z 2025 r. poz. 1153) oraz art. 37 ust. 4 ustawy z 21 sierpnia 1997 r. o gospodarce nieruchomościami (tj. Dz. U. z 2024 r. poz. 1145 ze zm.) Rada Miejska w Gostyniu uchwala, co następuje:</w:t>
      </w:r>
    </w:p>
    <w:p w14:paraId="57DFB722" w14:textId="77777777" w:rsidR="00A77B3E" w:rsidRDefault="006242F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odstąpienie od obowiązku przetargowego trybu zawarcia umowy najmu, na czas oznaczony, nieruchomości lokalowej w części o powierzchni 1,62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oznaczonej jako działka 36/8, o łącznej powierzchni 1,0775 ha położonej w Kosowie 28, zapisanej w księdze wieczystej PO1Y/00027134/3. Lokal niemieszkalny o numerze trzy stanowiący własność Gminy Gostyń zapisany w księdze wieczystej o numerze PO1Y/00039486/2. </w:t>
      </w:r>
    </w:p>
    <w:p w14:paraId="3C817309" w14:textId="77777777" w:rsidR="00A77B3E" w:rsidRDefault="006242F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2EF451DA" w14:textId="77777777" w:rsidR="00A77B3E" w:rsidRDefault="006242F8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66ABAF52" w14:textId="77777777" w:rsidR="006242F8" w:rsidRPr="006242F8" w:rsidRDefault="006242F8" w:rsidP="006242F8"/>
    <w:p w14:paraId="21ADD428" w14:textId="77777777" w:rsidR="006242F8" w:rsidRPr="006242F8" w:rsidRDefault="006242F8" w:rsidP="006242F8"/>
    <w:p w14:paraId="2B17F2D4" w14:textId="77777777" w:rsidR="006242F8" w:rsidRPr="006242F8" w:rsidRDefault="006242F8" w:rsidP="006242F8"/>
    <w:p w14:paraId="2B8788A5" w14:textId="77777777" w:rsidR="006242F8" w:rsidRPr="006242F8" w:rsidRDefault="006242F8" w:rsidP="006242F8"/>
    <w:p w14:paraId="3F8943EF" w14:textId="77777777" w:rsidR="006242F8" w:rsidRPr="006242F8" w:rsidRDefault="006242F8" w:rsidP="006242F8"/>
    <w:p w14:paraId="6A21B5E1" w14:textId="77777777" w:rsidR="006242F8" w:rsidRPr="006242F8" w:rsidRDefault="006242F8" w:rsidP="006242F8"/>
    <w:p w14:paraId="27977ED6" w14:textId="77777777" w:rsidR="006242F8" w:rsidRPr="006242F8" w:rsidRDefault="006242F8" w:rsidP="006242F8"/>
    <w:p w14:paraId="1097291F" w14:textId="77777777" w:rsidR="006242F8" w:rsidRPr="006242F8" w:rsidRDefault="006242F8" w:rsidP="006242F8"/>
    <w:p w14:paraId="3B1B4617" w14:textId="77777777" w:rsidR="006242F8" w:rsidRPr="006242F8" w:rsidRDefault="006242F8" w:rsidP="006242F8"/>
    <w:p w14:paraId="2037A3A6" w14:textId="77777777" w:rsidR="006242F8" w:rsidRPr="006242F8" w:rsidRDefault="006242F8" w:rsidP="006242F8"/>
    <w:p w14:paraId="0A7D8BBE" w14:textId="77777777" w:rsidR="006242F8" w:rsidRPr="006242F8" w:rsidRDefault="006242F8" w:rsidP="006242F8"/>
    <w:p w14:paraId="3655649B" w14:textId="77777777" w:rsidR="006242F8" w:rsidRPr="006242F8" w:rsidRDefault="006242F8" w:rsidP="006242F8"/>
    <w:p w14:paraId="1F256C96" w14:textId="77777777" w:rsidR="006242F8" w:rsidRPr="006242F8" w:rsidRDefault="006242F8" w:rsidP="006242F8"/>
    <w:p w14:paraId="5B93C06F" w14:textId="77777777" w:rsidR="006242F8" w:rsidRPr="006242F8" w:rsidRDefault="006242F8" w:rsidP="006242F8"/>
    <w:p w14:paraId="11B66023" w14:textId="77777777" w:rsidR="006242F8" w:rsidRPr="006242F8" w:rsidRDefault="006242F8" w:rsidP="006242F8"/>
    <w:p w14:paraId="4B848635" w14:textId="77777777" w:rsidR="006242F8" w:rsidRPr="006242F8" w:rsidRDefault="006242F8" w:rsidP="006242F8"/>
    <w:p w14:paraId="25FA4587" w14:textId="77777777" w:rsidR="006242F8" w:rsidRPr="006242F8" w:rsidRDefault="006242F8" w:rsidP="006242F8"/>
    <w:p w14:paraId="6DC2019F" w14:textId="77777777" w:rsidR="006242F8" w:rsidRPr="006242F8" w:rsidRDefault="006242F8" w:rsidP="006242F8"/>
    <w:p w14:paraId="11C6F597" w14:textId="77777777" w:rsidR="006242F8" w:rsidRPr="006242F8" w:rsidRDefault="006242F8" w:rsidP="006242F8"/>
    <w:p w14:paraId="593F06E2" w14:textId="77777777" w:rsidR="006242F8" w:rsidRPr="006242F8" w:rsidRDefault="006242F8" w:rsidP="006242F8"/>
    <w:p w14:paraId="02C94BDA" w14:textId="77777777" w:rsidR="006242F8" w:rsidRPr="006242F8" w:rsidRDefault="006242F8" w:rsidP="006242F8"/>
    <w:p w14:paraId="7506E36D" w14:textId="77777777" w:rsidR="006242F8" w:rsidRPr="006242F8" w:rsidRDefault="006242F8" w:rsidP="006242F8"/>
    <w:p w14:paraId="24C1229A" w14:textId="77777777" w:rsidR="006242F8" w:rsidRPr="006242F8" w:rsidRDefault="006242F8" w:rsidP="006242F8"/>
    <w:p w14:paraId="47C9438A" w14:textId="77777777" w:rsidR="006242F8" w:rsidRPr="006242F8" w:rsidRDefault="006242F8" w:rsidP="006242F8"/>
    <w:p w14:paraId="60FAE739" w14:textId="77777777" w:rsidR="006242F8" w:rsidRPr="006242F8" w:rsidRDefault="006242F8" w:rsidP="006242F8"/>
    <w:p w14:paraId="5AA54FE2" w14:textId="77777777" w:rsidR="006242F8" w:rsidRDefault="006242F8" w:rsidP="006242F8">
      <w:pPr>
        <w:rPr>
          <w:b/>
        </w:rPr>
      </w:pPr>
    </w:p>
    <w:p w14:paraId="126311DF" w14:textId="77777777" w:rsidR="006242F8" w:rsidRPr="006242F8" w:rsidRDefault="006242F8" w:rsidP="006242F8"/>
    <w:p w14:paraId="18AF094C" w14:textId="77777777" w:rsidR="006242F8" w:rsidRPr="006242F8" w:rsidRDefault="006242F8" w:rsidP="006242F8"/>
    <w:p w14:paraId="540252A0" w14:textId="77777777" w:rsidR="006242F8" w:rsidRDefault="006242F8" w:rsidP="006242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Opracował: Krzysztof Wojtkowiak – Dyrektor Zakładu Gospodarki Komunalnej i Mieszkaniowej </w:t>
      </w:r>
    </w:p>
    <w:p w14:paraId="7828A12F" w14:textId="77777777" w:rsidR="006242F8" w:rsidRDefault="006242F8" w:rsidP="006242F8">
      <w:pPr>
        <w:rPr>
          <w:bCs/>
          <w:sz w:val="20"/>
          <w:szCs w:val="20"/>
        </w:rPr>
      </w:pPr>
    </w:p>
    <w:p w14:paraId="49BC78D7" w14:textId="77777777" w:rsidR="006242F8" w:rsidRDefault="006242F8" w:rsidP="006242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01.09.2025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5E74B82E" w14:textId="77777777" w:rsidR="006242F8" w:rsidRDefault="006242F8" w:rsidP="006242F8">
      <w:pPr>
        <w:rPr>
          <w:bCs/>
          <w:sz w:val="20"/>
          <w:szCs w:val="20"/>
        </w:rPr>
      </w:pPr>
    </w:p>
    <w:p w14:paraId="3ECAA204" w14:textId="77777777" w:rsidR="006242F8" w:rsidRDefault="006242F8" w:rsidP="006242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08.09.2025 r.</w:t>
      </w:r>
    </w:p>
    <w:p w14:paraId="7EB63D1B" w14:textId="77777777" w:rsidR="006242F8" w:rsidRDefault="006242F8" w:rsidP="006242F8">
      <w:pPr>
        <w:rPr>
          <w:bCs/>
          <w:sz w:val="20"/>
          <w:szCs w:val="20"/>
        </w:rPr>
      </w:pPr>
    </w:p>
    <w:p w14:paraId="58D78375" w14:textId="77777777" w:rsidR="006242F8" w:rsidRDefault="006242F8" w:rsidP="006242F8">
      <w:pPr>
        <w:rPr>
          <w:b/>
        </w:rPr>
      </w:pPr>
    </w:p>
    <w:p w14:paraId="4D26F862" w14:textId="77777777" w:rsidR="006242F8" w:rsidRPr="006242F8" w:rsidRDefault="006242F8" w:rsidP="006242F8">
      <w:pPr>
        <w:sectPr w:rsidR="006242F8" w:rsidRPr="006242F8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B13B8D1" w14:textId="77777777" w:rsidR="00457F83" w:rsidRDefault="00457F83">
      <w:pPr>
        <w:rPr>
          <w:szCs w:val="20"/>
        </w:rPr>
      </w:pPr>
    </w:p>
    <w:p w14:paraId="6EA6155F" w14:textId="77777777" w:rsidR="00457F83" w:rsidRDefault="006242F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48EC9A1" w14:textId="77777777" w:rsidR="00457F83" w:rsidRDefault="006242F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……...</w:t>
      </w:r>
    </w:p>
    <w:p w14:paraId="24DA29E3" w14:textId="77777777" w:rsidR="00457F83" w:rsidRDefault="006242F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085C1CE" w14:textId="77777777" w:rsidR="00457F83" w:rsidRDefault="006242F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…………..</w:t>
      </w:r>
    </w:p>
    <w:p w14:paraId="0668DB99" w14:textId="77777777" w:rsidR="00457F83" w:rsidRDefault="006242F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najmu nieruchomości lokalowej</w:t>
      </w:r>
    </w:p>
    <w:p w14:paraId="7FBD354D" w14:textId="77777777" w:rsidR="00457F83" w:rsidRDefault="006242F8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 właściwości rady gminy należy podejmowanie uchwał w sprawach majątkowych gminy, przekraczających zakres zwykłego zarządu, dotyczących między innymi zasad wynajmu nieruchomości gminnych na czas oznaczony powyżej trzech lat lub czas nieoznaczony.</w:t>
      </w:r>
    </w:p>
    <w:p w14:paraId="18B2B812" w14:textId="77777777" w:rsidR="00457F83" w:rsidRDefault="006242F8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</w:t>
      </w:r>
      <w:r>
        <w:rPr>
          <w:szCs w:val="20"/>
        </w:rPr>
        <w:br/>
        <w:t>od trybu przetargowego zawarcia umowy najmu na czas nieoznaczony wymaga zgody Rady Miejskiej.</w:t>
      </w:r>
    </w:p>
    <w:p w14:paraId="1B4C5000" w14:textId="77777777" w:rsidR="00457F83" w:rsidRDefault="006242F8">
      <w:pPr>
        <w:spacing w:before="120" w:after="120"/>
        <w:ind w:firstLine="227"/>
        <w:rPr>
          <w:szCs w:val="20"/>
        </w:rPr>
      </w:pPr>
      <w:r>
        <w:rPr>
          <w:szCs w:val="20"/>
        </w:rPr>
        <w:t>Część nieruchomości, o której mowa w uchwale, jest w tej chwili użytkowana jako pomieszczenie dla potrzeb urządzenia infrastruktury telekomunikacyjnej. Poprzednia umowa została zawarta na czas oznaczony. Dotychczasowy najemca wystąpił z wnioskiem o możliwość dalszego najmu nieruchomości lokalowej położonej w Kosowie 28/3, gmina Gostyń.</w:t>
      </w:r>
    </w:p>
    <w:p w14:paraId="59A5D216" w14:textId="77777777" w:rsidR="00457F83" w:rsidRDefault="006242F8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z Wnioskodawcą umowy w trybie bezprzetargowym potrzebna jest zgoda Rady Miejskiej w Gostyniu.</w:t>
      </w:r>
    </w:p>
    <w:p w14:paraId="497977C6" w14:textId="77777777" w:rsidR="00457F83" w:rsidRDefault="006242F8">
      <w:pPr>
        <w:spacing w:before="120" w:after="120"/>
        <w:ind w:firstLine="227"/>
        <w:rPr>
          <w:szCs w:val="20"/>
        </w:rPr>
      </w:pPr>
      <w:r>
        <w:rPr>
          <w:szCs w:val="20"/>
        </w:rPr>
        <w:t>Najemca wnioskuje o zawarcie umowy na czas oznaczony, tj. 5 lat. Zgodnie z zapisami umowy możliwe będzie rozwiązanie umowy w każdym czasie z zachowaniem terminów prawem przewidzianych w przypadku, gdy nieruchomość stanie się gminie niezbędna</w:t>
      </w:r>
    </w:p>
    <w:p w14:paraId="53F4C257" w14:textId="77777777" w:rsidR="00457F83" w:rsidRDefault="006242F8">
      <w:pPr>
        <w:spacing w:before="120" w:after="120"/>
        <w:ind w:firstLine="227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sectPr w:rsidR="00457F83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4F21" w14:textId="77777777" w:rsidR="006242F8" w:rsidRDefault="006242F8">
      <w:r>
        <w:separator/>
      </w:r>
    </w:p>
  </w:endnote>
  <w:endnote w:type="continuationSeparator" w:id="0">
    <w:p w14:paraId="2D8697F6" w14:textId="77777777" w:rsidR="006242F8" w:rsidRDefault="0062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57F83" w14:paraId="07DFF0D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2956B81" w14:textId="77777777" w:rsidR="00457F83" w:rsidRDefault="006242F8">
          <w:pPr>
            <w:jc w:val="left"/>
            <w:rPr>
              <w:sz w:val="18"/>
            </w:rPr>
          </w:pPr>
          <w:r>
            <w:rPr>
              <w:sz w:val="18"/>
            </w:rPr>
            <w:t>Id: 0D424FD9-9CA6-4ECD-B3DB-D6AF32FB3433.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94A0648" w14:textId="77777777" w:rsidR="00457F83" w:rsidRDefault="006242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2C0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284007" w14:textId="77777777" w:rsidR="00457F83" w:rsidRDefault="00457F8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57F83" w14:paraId="04AE4F8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199A11F" w14:textId="77777777" w:rsidR="00457F83" w:rsidRDefault="006242F8">
          <w:pPr>
            <w:jc w:val="left"/>
            <w:rPr>
              <w:sz w:val="18"/>
            </w:rPr>
          </w:pPr>
          <w:r>
            <w:rPr>
              <w:sz w:val="18"/>
            </w:rPr>
            <w:t>Id: 0D424FD9-9CA6-4ECD-B3DB-D6AF32FB3433.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DC6F4E8" w14:textId="77777777" w:rsidR="00457F83" w:rsidRDefault="006242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2C0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E2DF9EF" w14:textId="77777777" w:rsidR="00457F83" w:rsidRDefault="00457F8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0841" w14:textId="77777777" w:rsidR="006242F8" w:rsidRDefault="006242F8">
      <w:r>
        <w:separator/>
      </w:r>
    </w:p>
  </w:footnote>
  <w:footnote w:type="continuationSeparator" w:id="0">
    <w:p w14:paraId="230C5D06" w14:textId="77777777" w:rsidR="006242F8" w:rsidRDefault="00624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64D0"/>
    <w:rsid w:val="00457F83"/>
    <w:rsid w:val="006242F8"/>
    <w:rsid w:val="009E2C0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266B2"/>
  <w15:docId w15:val="{D99DBAAB-FA4A-4116-B7BE-B4FC2AD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września 2025 r.</dc:title>
  <dc:subject>w sprawie wyrażenia zgody na odstąpienie od obowiązku przetargowego trybu zawarcia umowy najmu nieruchomości lokalowej</dc:subject>
  <dc:creator>mmajewska</dc:creator>
  <cp:lastModifiedBy>Milena Majewska</cp:lastModifiedBy>
  <cp:revision>3</cp:revision>
  <cp:lastPrinted>2025-09-09T08:08:00Z</cp:lastPrinted>
  <dcterms:created xsi:type="dcterms:W3CDTF">2025-09-09T08:07:00Z</dcterms:created>
  <dcterms:modified xsi:type="dcterms:W3CDTF">2025-09-09T08:08:00Z</dcterms:modified>
  <cp:category>Akt prawny</cp:category>
</cp:coreProperties>
</file>