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F473B" w14:textId="77777777" w:rsidR="007010FC" w:rsidRDefault="00707BB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Sprawozdanie</w:t>
      </w:r>
    </w:p>
    <w:p w14:paraId="266C7694" w14:textId="77777777" w:rsidR="007010FC" w:rsidRDefault="00707B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 wykonania uchwał Rady Miejskiej w Gostyniu</w:t>
      </w:r>
    </w:p>
    <w:p w14:paraId="72145E24" w14:textId="6CF56468" w:rsidR="009A32E1" w:rsidRPr="006E2EF8" w:rsidRDefault="00DE268A" w:rsidP="006E2E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za </w:t>
      </w:r>
      <w:r w:rsidR="00173252">
        <w:rPr>
          <w:rFonts w:ascii="Times New Roman" w:eastAsia="Times New Roman" w:hAnsi="Times New Roman" w:cs="Times New Roman"/>
          <w:b/>
          <w:sz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 </w:t>
      </w:r>
      <w:r w:rsidR="00F171DC">
        <w:rPr>
          <w:rFonts w:ascii="Times New Roman" w:eastAsia="Times New Roman" w:hAnsi="Times New Roman" w:cs="Times New Roman"/>
          <w:b/>
          <w:sz w:val="24"/>
          <w:u w:val="single"/>
        </w:rPr>
        <w:t>kwartał 2025</w:t>
      </w:r>
      <w:r w:rsidR="00707BB3">
        <w:rPr>
          <w:rFonts w:ascii="Times New Roman" w:eastAsia="Times New Roman" w:hAnsi="Times New Roman" w:cs="Times New Roman"/>
          <w:b/>
          <w:sz w:val="24"/>
          <w:u w:val="single"/>
        </w:rPr>
        <w:t xml:space="preserve"> roku</w:t>
      </w:r>
    </w:p>
    <w:p w14:paraId="46A59BD5" w14:textId="67EF1EF5" w:rsidR="006264C1" w:rsidRPr="00173252" w:rsidRDefault="006264C1" w:rsidP="009D33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68E5FDCD" w14:textId="0D8CF23F" w:rsidR="002A5C7F" w:rsidRPr="00173252" w:rsidRDefault="009A1278" w:rsidP="009D33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="00173252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>II</w:t>
      </w:r>
      <w:r w:rsidR="00CE2078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07BB3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>sesj</w:t>
      </w:r>
      <w:r w:rsidR="00672044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>a Rad</w:t>
      </w:r>
      <w:r w:rsidR="002A5C7F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y Miejskiej w Gostyniu – </w:t>
      </w:r>
      <w:r w:rsidR="00B879C8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73252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>10 kwietnia</w:t>
      </w:r>
      <w:r w:rsidR="00F171DC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="00707BB3" w:rsidRPr="001732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bookmarkStart w:id="0" w:name="_Hlk78350673"/>
      <w:bookmarkStart w:id="1" w:name="_Hlk78350855"/>
    </w:p>
    <w:bookmarkEnd w:id="0"/>
    <w:bookmarkEnd w:id="1"/>
    <w:p w14:paraId="548C16BE" w14:textId="20621C53" w:rsidR="00940BAC" w:rsidRPr="00173252" w:rsidRDefault="006E2EF8" w:rsidP="00EB5A2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252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173252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173252" w:rsidRPr="00173252">
        <w:rPr>
          <w:rFonts w:ascii="Times New Roman" w:eastAsia="Times New Roman" w:hAnsi="Times New Roman" w:cs="Times New Roman"/>
          <w:b/>
          <w:bCs/>
          <w:sz w:val="24"/>
          <w:szCs w:val="24"/>
        </w:rPr>
        <w:t>II/140</w:t>
      </w:r>
      <w:r w:rsidRPr="00173252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173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252">
        <w:rPr>
          <w:rFonts w:ascii="Times New Roman" w:hAnsi="Times New Roman" w:cs="Times New Roman"/>
          <w:bCs/>
          <w:sz w:val="24"/>
          <w:szCs w:val="24"/>
        </w:rPr>
        <w:t>w sprawie zmiany uchwały budżetowej na 2025 r.</w:t>
      </w:r>
      <w:r w:rsidRPr="00173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325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3449A1" w:rsidRPr="0017325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73252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42AAA543" w14:textId="1614DBD7" w:rsidR="00940BAC" w:rsidRPr="00173252" w:rsidRDefault="006E2EF8" w:rsidP="00EB5A2B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173252">
        <w:rPr>
          <w:rFonts w:eastAsia="Times New Roman"/>
          <w:bCs/>
          <w:color w:val="auto"/>
        </w:rPr>
        <w:t xml:space="preserve">Uchwała nr </w:t>
      </w:r>
      <w:r w:rsidRPr="00173252">
        <w:rPr>
          <w:rFonts w:eastAsia="Times New Roman"/>
          <w:b/>
          <w:bCs/>
          <w:color w:val="auto"/>
        </w:rPr>
        <w:t>X</w:t>
      </w:r>
      <w:r w:rsidR="00173252" w:rsidRPr="00173252">
        <w:rPr>
          <w:rFonts w:eastAsia="Times New Roman"/>
          <w:b/>
          <w:bCs/>
          <w:color w:val="auto"/>
        </w:rPr>
        <w:t>II/141</w:t>
      </w:r>
      <w:r w:rsidRPr="00173252">
        <w:rPr>
          <w:rFonts w:eastAsia="Times New Roman"/>
          <w:b/>
          <w:bCs/>
          <w:color w:val="auto"/>
        </w:rPr>
        <w:t>/25</w:t>
      </w:r>
      <w:r w:rsidR="0054715B" w:rsidRPr="00173252">
        <w:rPr>
          <w:rFonts w:eastAsia="Times New Roman"/>
          <w:bCs/>
          <w:color w:val="auto"/>
        </w:rPr>
        <w:t xml:space="preserve"> </w:t>
      </w:r>
      <w:r w:rsidR="00173252" w:rsidRPr="00173252">
        <w:rPr>
          <w:color w:val="auto"/>
        </w:rPr>
        <w:t xml:space="preserve">w sprawie zmiany Wieloletniej Prognozy Finansowej Gminy Gostyń na lata 2025 – 2028 </w:t>
      </w:r>
      <w:r w:rsidRPr="00173252">
        <w:rPr>
          <w:rFonts w:eastAsia="Times New Roman"/>
          <w:bCs/>
          <w:i/>
          <w:iCs/>
          <w:color w:val="auto"/>
        </w:rPr>
        <w:t xml:space="preserve">– </w:t>
      </w:r>
      <w:r w:rsidRPr="00173252">
        <w:rPr>
          <w:rFonts w:eastAsia="Times New Roman"/>
          <w:iCs/>
          <w:color w:val="auto"/>
        </w:rPr>
        <w:t>w trakcie realizacji</w:t>
      </w:r>
      <w:r w:rsidRPr="00173252">
        <w:rPr>
          <w:rFonts w:eastAsia="Times New Roman"/>
          <w:color w:val="auto"/>
        </w:rPr>
        <w:t>.</w:t>
      </w:r>
    </w:p>
    <w:p w14:paraId="757A1D4D" w14:textId="145C86C9" w:rsidR="00173252" w:rsidRPr="00EB5A2B" w:rsidRDefault="00173252" w:rsidP="00EB5A2B">
      <w:pPr>
        <w:pStyle w:val="Default"/>
        <w:spacing w:line="360" w:lineRule="auto"/>
        <w:jc w:val="both"/>
        <w:rPr>
          <w:rFonts w:eastAsia="Times New Roman"/>
          <w:bCs/>
          <w:color w:val="FF0000"/>
        </w:rPr>
      </w:pPr>
    </w:p>
    <w:p w14:paraId="1CBE0E60" w14:textId="3DA790DE" w:rsidR="00173252" w:rsidRPr="00EB5A2B" w:rsidRDefault="00173252" w:rsidP="00EB5A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5A2B">
        <w:rPr>
          <w:rFonts w:ascii="Times New Roman" w:eastAsia="Times New Roman" w:hAnsi="Times New Roman" w:cs="Times New Roman"/>
          <w:sz w:val="24"/>
          <w:szCs w:val="24"/>
          <w:u w:val="single"/>
        </w:rPr>
        <w:t>XIII sesja Rady Miejskiej w Gostyniu – 8 maja 2025 r.</w:t>
      </w:r>
    </w:p>
    <w:p w14:paraId="29E53D83" w14:textId="54EF250E" w:rsidR="007415E2" w:rsidRPr="007415E2" w:rsidRDefault="006E2EF8" w:rsidP="00EB5A2B">
      <w:pPr>
        <w:pStyle w:val="Default"/>
        <w:spacing w:line="360" w:lineRule="auto"/>
        <w:jc w:val="both"/>
        <w:rPr>
          <w:rFonts w:eastAsia="Times New Roman"/>
          <w:b/>
          <w:bCs/>
          <w:color w:val="FF0000"/>
        </w:rPr>
      </w:pPr>
      <w:r w:rsidRPr="00EB5A2B">
        <w:rPr>
          <w:rFonts w:eastAsia="Times New Roman"/>
          <w:bCs/>
          <w:color w:val="auto"/>
        </w:rPr>
        <w:t xml:space="preserve">Uchwała nr </w:t>
      </w:r>
      <w:bookmarkStart w:id="2" w:name="_Hlk196811934"/>
      <w:bookmarkStart w:id="3" w:name="_Hlk195768617"/>
      <w:bookmarkStart w:id="4" w:name="_Hlk150329998"/>
      <w:bookmarkStart w:id="5" w:name="_Hlk196735516"/>
      <w:r w:rsidR="007415E2" w:rsidRPr="00EB5A2B">
        <w:rPr>
          <w:rFonts w:eastAsia="Times New Roman"/>
          <w:b/>
          <w:bCs/>
          <w:color w:val="auto"/>
        </w:rPr>
        <w:t>XIII/142/25</w:t>
      </w:r>
      <w:r w:rsidR="007415E2" w:rsidRPr="00EB5A2B">
        <w:rPr>
          <w:rFonts w:eastAsia="Times New Roman"/>
          <w:bCs/>
          <w:color w:val="auto"/>
        </w:rPr>
        <w:t xml:space="preserve"> </w:t>
      </w:r>
      <w:r w:rsidR="007415E2" w:rsidRPr="007415E2">
        <w:rPr>
          <w:color w:val="auto"/>
        </w:rPr>
        <w:t xml:space="preserve">w sprawie </w:t>
      </w:r>
      <w:r w:rsidR="007415E2" w:rsidRPr="007415E2">
        <w:t>zmiany uchwały budżetowej na 2025 r.</w:t>
      </w:r>
      <w:r w:rsidR="007415E2" w:rsidRPr="00EB5A2B">
        <w:t xml:space="preserve"> </w:t>
      </w:r>
      <w:r w:rsidR="007415E2" w:rsidRPr="00EB5A2B">
        <w:rPr>
          <w:rFonts w:eastAsia="Times New Roman"/>
          <w:bCs/>
          <w:color w:val="auto"/>
        </w:rPr>
        <w:t xml:space="preserve"> </w:t>
      </w:r>
      <w:r w:rsidR="007415E2" w:rsidRPr="00EB5A2B">
        <w:rPr>
          <w:i/>
          <w:color w:val="auto"/>
        </w:rPr>
        <w:t xml:space="preserve">(Dz. Urz. Woj. Wielkopolskiego z 2025 r., poz. </w:t>
      </w:r>
      <w:r w:rsidR="000B6D05">
        <w:rPr>
          <w:i/>
          <w:color w:val="auto"/>
        </w:rPr>
        <w:t>4460</w:t>
      </w:r>
      <w:r w:rsidR="007415E2" w:rsidRPr="00EB5A2B">
        <w:rPr>
          <w:i/>
          <w:color w:val="auto"/>
        </w:rPr>
        <w:t xml:space="preserve">) </w:t>
      </w:r>
      <w:r w:rsidR="007415E2" w:rsidRPr="00EB5A2B">
        <w:rPr>
          <w:rFonts w:eastAsia="Times New Roman"/>
          <w:bCs/>
          <w:color w:val="auto"/>
        </w:rPr>
        <w:t>–</w:t>
      </w:r>
      <w:r w:rsidR="007415E2" w:rsidRPr="00EB5A2B">
        <w:rPr>
          <w:rFonts w:eastAsia="Times New Roman"/>
          <w:iCs/>
          <w:color w:val="auto"/>
        </w:rPr>
        <w:t xml:space="preserve"> </w:t>
      </w:r>
      <w:r w:rsidR="007415E2" w:rsidRPr="00EB5A2B">
        <w:rPr>
          <w:rFonts w:eastAsia="Times New Roman"/>
          <w:color w:val="auto"/>
        </w:rPr>
        <w:t>zrealizowano.</w:t>
      </w:r>
    </w:p>
    <w:p w14:paraId="5A758F5F" w14:textId="42A11752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</w:t>
      </w:r>
      <w:r w:rsidR="0033715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I/143/25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sz w:val="24"/>
          <w:szCs w:val="24"/>
        </w:rPr>
        <w:t>w sprawie zmiany Wieloletniej Prognozy Finansowej Gminy Gostyń na lata 2025 – 2028.</w:t>
      </w:r>
      <w:r w:rsidRPr="00EB5A2B">
        <w:rPr>
          <w:rFonts w:ascii="Times New Roman" w:eastAsia="Times New Roman" w:hAnsi="Times New Roman" w:cs="Times New Roman"/>
          <w:iCs/>
          <w:sz w:val="24"/>
          <w:szCs w:val="24"/>
        </w:rPr>
        <w:t xml:space="preserve">  - w trakcie realizacji</w:t>
      </w:r>
      <w:r w:rsidRPr="00EB5A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A25F9" w14:textId="74EDBC2B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95704747"/>
      <w:bookmarkStart w:id="7" w:name="_Hlk195772107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XIII/144/25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sz w:val="24"/>
          <w:szCs w:val="24"/>
        </w:rPr>
        <w:t xml:space="preserve">w sprawie przystąpienia do sporządzenia Gminnego Programu Rewitalizacji dla Gminy Gostyń do </w:t>
      </w:r>
      <w:r w:rsidRPr="00B878CD">
        <w:rPr>
          <w:rFonts w:ascii="Times New Roman" w:eastAsia="Calibri" w:hAnsi="Times New Roman" w:cs="Times New Roman"/>
          <w:sz w:val="24"/>
          <w:szCs w:val="24"/>
        </w:rPr>
        <w:t xml:space="preserve">roku 2035 - </w:t>
      </w:r>
      <w:r w:rsidRPr="00B878CD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7F5FA1F6" w14:textId="4D722B27" w:rsidR="007415E2" w:rsidRPr="0002331A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95769176"/>
      <w:bookmarkStart w:id="9" w:name="_Hlk195688792"/>
      <w:bookmarkEnd w:id="6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XIII/145/25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sz w:val="24"/>
          <w:szCs w:val="24"/>
        </w:rPr>
        <w:t xml:space="preserve">w sprawie powołania przedstawiciela Rady Miejskiej w Gostyniu w </w:t>
      </w:r>
      <w:r w:rsidRPr="0002331A">
        <w:rPr>
          <w:rFonts w:ascii="Times New Roman" w:eastAsia="Calibri" w:hAnsi="Times New Roman" w:cs="Times New Roman"/>
          <w:sz w:val="24"/>
          <w:szCs w:val="24"/>
        </w:rPr>
        <w:t xml:space="preserve">Walnym Zgromadzeniu Członków Stowarzyszenia Wspierania Przedsiębiorczości Powiatu Gostyńskiego - </w:t>
      </w:r>
      <w:r w:rsidR="0002331A" w:rsidRPr="0002331A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12D558C6" w14:textId="109D5891" w:rsidR="007415E2" w:rsidRPr="0002331A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Hlk195771108"/>
      <w:bookmarkStart w:id="11" w:name="_Hlk195688851"/>
      <w:bookmarkEnd w:id="8"/>
      <w:bookmarkEnd w:id="9"/>
      <w:r w:rsidRPr="0002331A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02331A">
        <w:rPr>
          <w:rFonts w:ascii="Times New Roman" w:eastAsia="Times New Roman" w:hAnsi="Times New Roman" w:cs="Times New Roman"/>
          <w:b/>
          <w:bCs/>
          <w:sz w:val="24"/>
          <w:szCs w:val="24"/>
        </w:rPr>
        <w:t>XIII/146/25</w:t>
      </w:r>
      <w:r w:rsidRPr="000233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331A">
        <w:rPr>
          <w:rFonts w:ascii="Times New Roman" w:eastAsia="Calibri" w:hAnsi="Times New Roman" w:cs="Times New Roman"/>
          <w:sz w:val="24"/>
          <w:szCs w:val="24"/>
        </w:rPr>
        <w:t xml:space="preserve">w sprawie udzielenia pomocy finansowej dla gminy Krobia na zorganizowanie Festiwalu </w:t>
      </w:r>
      <w:bookmarkStart w:id="12" w:name="_Hlk195771194"/>
      <w:bookmarkEnd w:id="10"/>
      <w:r w:rsidRPr="0002331A">
        <w:rPr>
          <w:rFonts w:ascii="Times New Roman" w:eastAsia="Calibri" w:hAnsi="Times New Roman" w:cs="Times New Roman"/>
          <w:sz w:val="24"/>
          <w:szCs w:val="24"/>
        </w:rPr>
        <w:t xml:space="preserve">Tradycji i Folkloru w Domachowie - </w:t>
      </w:r>
      <w:r w:rsidRPr="0002331A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1DBB67E4" w14:textId="42722DBE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195687204"/>
      <w:bookmarkStart w:id="14" w:name="_Hlk195769214"/>
      <w:bookmarkStart w:id="15" w:name="_Hlk195771230"/>
      <w:bookmarkEnd w:id="11"/>
      <w:bookmarkEnd w:id="12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XIII/147/25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sz w:val="24"/>
          <w:szCs w:val="24"/>
        </w:rPr>
        <w:t>w sprawie zamiany nieruchomości, położonych w Gostyniu przy ul. Ogrodowej</w:t>
      </w:r>
      <w:bookmarkEnd w:id="13"/>
      <w:bookmarkEnd w:id="14"/>
      <w:r w:rsidRPr="00EB5A2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9027F2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8D6601" w14:textId="661ABAB8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Hlk195771610"/>
      <w:bookmarkStart w:id="17" w:name="_Hlk195687344"/>
      <w:bookmarkStart w:id="18" w:name="_Hlk195769228"/>
      <w:bookmarkEnd w:id="15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XIII/148/25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w sprawie nabycia nieruchomości położonej w Gostyniu przy ul. Starogostyńskiej</w:t>
      </w:r>
      <w:bookmarkEnd w:id="16"/>
      <w:r w:rsidRPr="00EB5A2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9027F2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8EF57B" w14:textId="61375A27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_Hlk195687388"/>
      <w:bookmarkStart w:id="20" w:name="_Hlk195769363"/>
      <w:bookmarkEnd w:id="17"/>
      <w:bookmarkEnd w:id="18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XIII/149/25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nabycia nieruchomości, położonej w Sikorzynie gmina Gostyń</w:t>
      </w:r>
      <w:bookmarkEnd w:id="19"/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B5A2B" w:rsidRPr="009027F2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076C1D3E" w14:textId="0963218A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_Hlk195769377"/>
      <w:bookmarkStart w:id="22" w:name="_Hlk195687423"/>
      <w:bookmarkEnd w:id="20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XIII/150/25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sprostowania oczywistej omyłki pisarskiej (Kunowo)</w:t>
      </w:r>
      <w:bookmarkEnd w:id="21"/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>-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 xml:space="preserve"> zrealizowano.</w:t>
      </w:r>
    </w:p>
    <w:p w14:paraId="1EDFC712" w14:textId="15B4712D" w:rsidR="007415E2" w:rsidRPr="009027F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_Hlk195769390"/>
      <w:bookmarkStart w:id="24" w:name="_Hlk195771743"/>
      <w:bookmarkEnd w:id="22"/>
      <w:r w:rsidRPr="009027F2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9027F2">
        <w:rPr>
          <w:rFonts w:ascii="Times New Roman" w:eastAsia="Times New Roman" w:hAnsi="Times New Roman" w:cs="Times New Roman"/>
          <w:b/>
          <w:bCs/>
          <w:sz w:val="24"/>
          <w:szCs w:val="24"/>
        </w:rPr>
        <w:t>XIII/151/25</w:t>
      </w:r>
      <w:r w:rsidRPr="009027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027F2">
        <w:rPr>
          <w:rFonts w:ascii="Times New Roman" w:eastAsia="Calibri" w:hAnsi="Times New Roman" w:cs="Times New Roman"/>
          <w:sz w:val="24"/>
          <w:szCs w:val="24"/>
        </w:rPr>
        <w:t>w sprawie sprostowania oczywistej omyłki pisarskiej (Stary Gostyń)</w:t>
      </w:r>
      <w:bookmarkStart w:id="25" w:name="_Hlk196396438"/>
      <w:bookmarkEnd w:id="23"/>
      <w:r w:rsidR="00EB5A2B" w:rsidRPr="009027F2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008DCB35" w14:textId="0735CB93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6" w:name="_Hlk196396485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XIII/152/25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przystąpienia do sporządzenia Miejscowego planu zagospodarowania przestrzennego obszaru w rejonie ulicy Starogostyńskiej w Gostyniu (procedura planistyczna RGM.PP.6721.1.2025)</w:t>
      </w:r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B5A2B" w:rsidRPr="009027F2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B96F7E" w14:textId="0841DE8C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7" w:name="_Hlk196396501"/>
      <w:bookmarkEnd w:id="26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XIII/153/25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przystąpienia do sporządzenia przystąpienia do sporządzenia Miejscowego planu zagospodarowania przestrzennego obszaru w rejonie ronda im. Józefa Zeidlera w Gostyniu, al. Niepodległości oraz ul. Leszczyńskiej (procedura planistyczna RGM.PP.6721.2.</w:t>
      </w:r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2025)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9027F2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F71A4E" w14:textId="065F7254" w:rsidR="007415E2" w:rsidRPr="00235D16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8" w:name="_Hlk196396549"/>
      <w:bookmarkEnd w:id="27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XIII/154/25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zmieniająca uchwałę nr XL/590/2010 w sprawie nadania statutu </w:t>
      </w:r>
      <w:r w:rsidRPr="00235D16">
        <w:rPr>
          <w:rFonts w:ascii="Times New Roman" w:eastAsia="Calibri" w:hAnsi="Times New Roman" w:cs="Times New Roman"/>
          <w:sz w:val="24"/>
          <w:szCs w:val="24"/>
        </w:rPr>
        <w:t>Zakładu Gospodarki Komuna</w:t>
      </w:r>
      <w:r w:rsidR="00EB5A2B" w:rsidRPr="00235D16">
        <w:rPr>
          <w:rFonts w:ascii="Times New Roman" w:eastAsia="Calibri" w:hAnsi="Times New Roman" w:cs="Times New Roman"/>
          <w:sz w:val="24"/>
          <w:szCs w:val="24"/>
        </w:rPr>
        <w:t xml:space="preserve">lnej i Mieszkaniowej w Gostyniu - </w:t>
      </w:r>
      <w:r w:rsidR="00EB5A2B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8E600" w14:textId="7DF7781D" w:rsidR="007415E2" w:rsidRPr="00235D16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9" w:name="_Hlk196398760"/>
      <w:bookmarkEnd w:id="28"/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235D16">
        <w:rPr>
          <w:rFonts w:ascii="Times New Roman" w:eastAsia="Times New Roman" w:hAnsi="Times New Roman" w:cs="Times New Roman"/>
          <w:b/>
          <w:bCs/>
          <w:sz w:val="24"/>
          <w:szCs w:val="24"/>
        </w:rPr>
        <w:t>XIII/155/25</w:t>
      </w:r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5D16">
        <w:rPr>
          <w:rFonts w:ascii="Times New Roman" w:eastAsia="Calibri" w:hAnsi="Times New Roman" w:cs="Times New Roman"/>
          <w:sz w:val="24"/>
          <w:szCs w:val="24"/>
        </w:rPr>
        <w:t>w sprawie wymagań jakie powinien spełniać przedsiębiorca ubiegający się o uzyskanie zezwolenia w zakresie ochrony przed bezdomnymi zwierzętami oraz prowadzenia schronisk dla bezdomnych zwierząt, a także grzebowisk i spalarni zwłok zwierzęcych i ich części na terenie Gminy Gostyń</w:t>
      </w:r>
      <w:r w:rsidR="00EB5A2B" w:rsidRPr="00235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D05" w:rsidRPr="00235D16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poz. 4280) </w:t>
      </w:r>
      <w:r w:rsidR="00EB5A2B" w:rsidRPr="00235D1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35D16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C424C" w14:textId="248B49EE" w:rsidR="007415E2" w:rsidRPr="00235D16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0" w:name="_Hlk196721734"/>
      <w:bookmarkStart w:id="31" w:name="_Hlk196720272"/>
      <w:bookmarkEnd w:id="25"/>
      <w:bookmarkEnd w:id="29"/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235D16">
        <w:rPr>
          <w:rFonts w:ascii="Times New Roman" w:eastAsia="Times New Roman" w:hAnsi="Times New Roman" w:cs="Times New Roman"/>
          <w:b/>
          <w:bCs/>
          <w:sz w:val="24"/>
          <w:szCs w:val="24"/>
        </w:rPr>
        <w:t>XIII/156/25</w:t>
      </w:r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5D16">
        <w:rPr>
          <w:rFonts w:ascii="Times New Roman" w:eastAsia="Calibri" w:hAnsi="Times New Roman" w:cs="Times New Roman"/>
          <w:sz w:val="24"/>
          <w:szCs w:val="24"/>
        </w:rPr>
        <w:t>w sprawie wyrażenia zgody na zawarcie porozumienia z Powiatem Gostyńskim w zakresie utrzymania czystości na drogach powiatowych położonych w granicach administracyjnych gminy Gostyń</w:t>
      </w:r>
      <w:r w:rsidR="00EB5A2B" w:rsidRPr="00235D1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35D16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85592" w14:textId="2C27456E" w:rsidR="007415E2" w:rsidRPr="00235D16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2" w:name="_Hlk196743301"/>
      <w:bookmarkStart w:id="33" w:name="_Hlk196899917"/>
      <w:bookmarkStart w:id="34" w:name="_Hlk196743267"/>
      <w:bookmarkEnd w:id="30"/>
      <w:bookmarkEnd w:id="31"/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235D16">
        <w:rPr>
          <w:rFonts w:ascii="Times New Roman" w:eastAsia="Times New Roman" w:hAnsi="Times New Roman" w:cs="Times New Roman"/>
          <w:b/>
          <w:bCs/>
          <w:sz w:val="24"/>
          <w:szCs w:val="24"/>
        </w:rPr>
        <w:t>XIII/157/25</w:t>
      </w:r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5D16">
        <w:rPr>
          <w:rFonts w:ascii="Times New Roman" w:eastAsia="Calibri" w:hAnsi="Times New Roman" w:cs="Times New Roman"/>
          <w:sz w:val="24"/>
          <w:szCs w:val="24"/>
        </w:rPr>
        <w:t>w sprawie przyjęcia regulaminu Targowiska Miejskiego w Gostyniu</w:t>
      </w:r>
      <w:bookmarkEnd w:id="32"/>
      <w:r w:rsidR="000B6D05" w:rsidRPr="00235D16">
        <w:rPr>
          <w:rFonts w:ascii="Times New Roman" w:hAnsi="Times New Roman" w:cs="Times New Roman"/>
          <w:i/>
          <w:sz w:val="24"/>
          <w:szCs w:val="24"/>
        </w:rPr>
        <w:t xml:space="preserve"> (Dz. Urz. Woj. Wielkopolskiego z 2025 r., poz. 4281) - </w:t>
      </w:r>
      <w:r w:rsidR="00235D16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A7948A" w14:textId="6858728C" w:rsidR="007415E2" w:rsidRPr="00235D16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5" w:name="_Hlk196743315"/>
      <w:bookmarkEnd w:id="33"/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235D16">
        <w:rPr>
          <w:rFonts w:ascii="Times New Roman" w:eastAsia="Times New Roman" w:hAnsi="Times New Roman" w:cs="Times New Roman"/>
          <w:b/>
          <w:bCs/>
          <w:sz w:val="24"/>
          <w:szCs w:val="24"/>
        </w:rPr>
        <w:t>XIII/158/25</w:t>
      </w:r>
      <w:r w:rsidRPr="00235D1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5D16">
        <w:rPr>
          <w:rFonts w:ascii="Times New Roman" w:eastAsia="Calibri" w:hAnsi="Times New Roman" w:cs="Times New Roman"/>
          <w:sz w:val="24"/>
          <w:szCs w:val="24"/>
        </w:rPr>
        <w:t xml:space="preserve">w sprawie wprowadzenia opłaty targowej, określenia wysokości stawek opłaty targowej, </w:t>
      </w:r>
      <w:bookmarkEnd w:id="34"/>
      <w:r w:rsidRPr="00235D16">
        <w:rPr>
          <w:rFonts w:ascii="Times New Roman" w:eastAsia="Calibri" w:hAnsi="Times New Roman" w:cs="Times New Roman"/>
          <w:sz w:val="24"/>
          <w:szCs w:val="24"/>
        </w:rPr>
        <w:t>zasad po</w:t>
      </w:r>
      <w:r w:rsidR="00EB5A2B" w:rsidRPr="00235D16">
        <w:rPr>
          <w:rFonts w:ascii="Times New Roman" w:eastAsia="Calibri" w:hAnsi="Times New Roman" w:cs="Times New Roman"/>
          <w:sz w:val="24"/>
          <w:szCs w:val="24"/>
        </w:rPr>
        <w:t xml:space="preserve">boru oraz zwolnienia </w:t>
      </w:r>
      <w:r w:rsidR="000B6D05" w:rsidRPr="00235D16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poz. 4279) </w:t>
      </w:r>
      <w:r w:rsidR="009027F2">
        <w:rPr>
          <w:rFonts w:ascii="Times New Roman" w:eastAsia="Calibri" w:hAnsi="Times New Roman" w:cs="Times New Roman"/>
          <w:sz w:val="24"/>
          <w:szCs w:val="24"/>
        </w:rPr>
        <w:t>–</w:t>
      </w:r>
      <w:r w:rsidR="00EB5A2B" w:rsidRPr="009027F2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BB73F7" w:rsidRPr="00BB73F7">
        <w:rPr>
          <w:rFonts w:ascii="Times New Roman" w:hAnsi="Times New Roman" w:cs="Times New Roman"/>
          <w:sz w:val="24"/>
        </w:rPr>
        <w:t>Uchwałą Nr 11.733.2025</w:t>
      </w:r>
      <w:r w:rsidR="009027F2" w:rsidRPr="00BB73F7">
        <w:rPr>
          <w:rFonts w:ascii="Times New Roman" w:eastAsia="Times New Roman" w:hAnsi="Times New Roman" w:cs="Times New Roman"/>
          <w:iCs/>
          <w:color w:val="FF0000"/>
          <w:sz w:val="28"/>
          <w:szCs w:val="24"/>
        </w:rPr>
        <w:t xml:space="preserve"> </w:t>
      </w:r>
      <w:r w:rsidR="00BB73F7" w:rsidRPr="00BB73F7">
        <w:rPr>
          <w:rFonts w:ascii="Times New Roman" w:hAnsi="Times New Roman" w:cs="Times New Roman"/>
          <w:sz w:val="24"/>
        </w:rPr>
        <w:t xml:space="preserve">Kolegium Regionalnej Izby Obrachunkowej w Poznaniu z dnia 11 czerwca 2025 r. </w:t>
      </w:r>
      <w:r w:rsidR="00BB73F7">
        <w:rPr>
          <w:rFonts w:ascii="Times New Roman" w:hAnsi="Times New Roman" w:cs="Times New Roman"/>
          <w:sz w:val="24"/>
        </w:rPr>
        <w:t xml:space="preserve"> - </w:t>
      </w:r>
      <w:r w:rsidR="00BB73F7" w:rsidRPr="00BB73F7">
        <w:rPr>
          <w:rFonts w:ascii="Times New Roman" w:hAnsi="Times New Roman" w:cs="Times New Roman"/>
          <w:sz w:val="24"/>
        </w:rPr>
        <w:t>stwierdzono nieważność uchwały.</w:t>
      </w:r>
      <w:r w:rsidR="00BB73F7" w:rsidRPr="00BB73F7">
        <w:rPr>
          <w:sz w:val="24"/>
        </w:rPr>
        <w:t xml:space="preserve"> </w:t>
      </w:r>
    </w:p>
    <w:p w14:paraId="6EFA2515" w14:textId="693ED206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6" w:name="_Hlk196720288"/>
      <w:bookmarkEnd w:id="35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XIII/159/25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likwidacji Szkoły Podstawowej im. Gustawa Eugeniusza Potworowskiego w Goli</w:t>
      </w:r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D8441" w14:textId="2DAC53AD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7" w:name="_Hlk196720300"/>
      <w:bookmarkStart w:id="38" w:name="_Hlk196721821"/>
      <w:bookmarkEnd w:id="36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XIII/160/25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likwidacji Szkoły Podstawowej im. Jana Pawła II w Siemowie</w:t>
      </w:r>
      <w:bookmarkEnd w:id="37"/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75B33" w14:textId="39B16794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XIII/161/25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zmiany nazwy Szkoły Podstawowej Nr 3 z Oddziałami Dwujęz</w:t>
      </w:r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ycznymi w Gostyniu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F2861A" w14:textId="5BB7BA7A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9" w:name="_Hlk196811744"/>
      <w:bookmarkStart w:id="40" w:name="_Hlk196721013"/>
      <w:bookmarkEnd w:id="38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XIII/162/25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nadania imienia Szkole Podstawowej Nr 3 w Gostyniu</w:t>
      </w:r>
      <w:bookmarkEnd w:id="39"/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>
        <w:rPr>
          <w:rFonts w:ascii="Times New Roman" w:eastAsia="Calibri" w:hAnsi="Times New Roman" w:cs="Times New Roman"/>
          <w:sz w:val="24"/>
          <w:szCs w:val="24"/>
        </w:rPr>
        <w:br/>
      </w:r>
      <w:r w:rsidR="009027F2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0F4D5D" w14:textId="7494B5E6" w:rsidR="007415E2" w:rsidRPr="007415E2" w:rsidRDefault="007415E2" w:rsidP="00EB5A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1" w:name="_Hlk196721029"/>
      <w:bookmarkStart w:id="42" w:name="_Hlk196723758"/>
      <w:bookmarkEnd w:id="40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II/163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Calibri" w:hAnsi="Times New Roman" w:cs="Times New Roman"/>
          <w:color w:val="000000"/>
          <w:sz w:val="24"/>
          <w:szCs w:val="24"/>
        </w:rPr>
        <w:t>w sprawie nadania sztandaru Szkole Podstawowej Nr 3 im. Przemysła II w Gostyniu</w:t>
      </w:r>
      <w:bookmarkStart w:id="43" w:name="_Hlk196721661"/>
      <w:bookmarkEnd w:id="41"/>
      <w:bookmarkEnd w:id="42"/>
      <w:r w:rsidR="00EB5A2B" w:rsidRPr="00EB5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B5A2B" w:rsidRPr="00EB5A2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027F2"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7D24A" w14:textId="58006303" w:rsidR="007415E2" w:rsidRPr="007415E2" w:rsidRDefault="007415E2" w:rsidP="009027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_Hlk195686776"/>
      <w:bookmarkEnd w:id="24"/>
      <w:bookmarkEnd w:id="43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I/164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nada</w:t>
      </w:r>
      <w:r w:rsidRPr="009027F2">
        <w:rPr>
          <w:rFonts w:ascii="Times New Roman" w:eastAsia="Times New Roman" w:hAnsi="Times New Roman" w:cs="Times New Roman"/>
          <w:sz w:val="24"/>
          <w:szCs w:val="24"/>
        </w:rPr>
        <w:t>nia tytu</w:t>
      </w:r>
      <w:r w:rsidR="00EB5A2B" w:rsidRPr="009027F2">
        <w:rPr>
          <w:rFonts w:ascii="Times New Roman" w:eastAsia="Times New Roman" w:hAnsi="Times New Roman" w:cs="Times New Roman"/>
          <w:sz w:val="24"/>
          <w:szCs w:val="24"/>
        </w:rPr>
        <w:t>łu „Honorowy Obywatel Gostynia”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B5A2B" w:rsidRPr="00902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A2B" w:rsidRPr="009027F2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027F2" w:rsidRPr="00902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EB0AC5" w14:textId="2BFE681B" w:rsidR="007415E2" w:rsidRPr="007415E2" w:rsidRDefault="007415E2" w:rsidP="00EB5A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5" w:name="_Hlk195686901"/>
      <w:bookmarkStart w:id="46" w:name="_Hlk195769442"/>
      <w:bookmarkEnd w:id="44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I/165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sz w:val="24"/>
          <w:szCs w:val="24"/>
        </w:rPr>
        <w:t xml:space="preserve">w sprawie powołania </w:t>
      </w:r>
      <w:bookmarkStart w:id="47" w:name="_Hlk195769511"/>
      <w:r w:rsidRPr="007415E2">
        <w:rPr>
          <w:rFonts w:ascii="Times New Roman" w:eastAsia="Times New Roman" w:hAnsi="Times New Roman" w:cs="Times New Roman"/>
          <w:sz w:val="24"/>
          <w:szCs w:val="24"/>
        </w:rPr>
        <w:t xml:space="preserve">doraźnej komisji statutowej do opracowania </w:t>
      </w:r>
      <w:bookmarkEnd w:id="45"/>
      <w:r w:rsidR="00EB5A2B">
        <w:rPr>
          <w:rFonts w:ascii="Times New Roman" w:eastAsia="Times New Roman" w:hAnsi="Times New Roman" w:cs="Times New Roman"/>
          <w:sz w:val="24"/>
          <w:szCs w:val="24"/>
        </w:rPr>
        <w:t xml:space="preserve">Statutu Gminy Gostyń - </w:t>
      </w:r>
      <w:r w:rsidR="00EB5A2B" w:rsidRPr="00B878CD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B878CD" w:rsidRPr="00B878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8EFA7" w14:textId="1D9F1682" w:rsidR="007415E2" w:rsidRPr="007415E2" w:rsidRDefault="007415E2" w:rsidP="00EB5A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_Hlk195687011"/>
      <w:bookmarkStart w:id="49" w:name="_Hlk91657495"/>
      <w:bookmarkStart w:id="50" w:name="_Hlk124238135"/>
      <w:bookmarkStart w:id="51" w:name="_Hlk63763711"/>
      <w:bookmarkEnd w:id="46"/>
      <w:bookmarkEnd w:id="47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I/166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sprawie rozpatrzenia </w:t>
      </w:r>
      <w:r w:rsidRPr="00B878CD">
        <w:rPr>
          <w:rFonts w:ascii="Times New Roman" w:eastAsia="Times New Roman" w:hAnsi="Times New Roman" w:cs="Times New Roman"/>
          <w:sz w:val="24"/>
          <w:szCs w:val="24"/>
        </w:rPr>
        <w:t>petycji</w:t>
      </w:r>
      <w:r w:rsidR="00EB5A2B" w:rsidRPr="00B878CD">
        <w:rPr>
          <w:rFonts w:ascii="Times New Roman" w:eastAsia="Times New Roman" w:hAnsi="Times New Roman" w:cs="Times New Roman"/>
          <w:sz w:val="24"/>
          <w:szCs w:val="24"/>
        </w:rPr>
        <w:t xml:space="preserve"> - zrealizowano.</w:t>
      </w:r>
    </w:p>
    <w:p w14:paraId="10DE9A1C" w14:textId="7B2F407B" w:rsidR="007415E2" w:rsidRPr="007415E2" w:rsidRDefault="007415E2" w:rsidP="00EB5A2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2" w:name="_Hlk196821592"/>
      <w:bookmarkStart w:id="53" w:name="_Hlk196821514"/>
      <w:bookmarkStart w:id="54" w:name="_Hlk196822070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I/167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color w:val="000000"/>
          <w:sz w:val="24"/>
          <w:szCs w:val="24"/>
        </w:rPr>
        <w:t>w sprawie rozpatrzenia petycji Ogólnopolskiego Zrzeszenia Sędz</w:t>
      </w:r>
      <w:r w:rsidR="00EB5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iów AEQUITAS z siedzibą w </w:t>
      </w:r>
      <w:r w:rsidR="00EB5A2B" w:rsidRPr="00B878CD">
        <w:rPr>
          <w:rFonts w:ascii="Times New Roman" w:eastAsia="Times New Roman" w:hAnsi="Times New Roman" w:cs="Times New Roman"/>
          <w:sz w:val="24"/>
          <w:szCs w:val="24"/>
        </w:rPr>
        <w:t>Łodzi - zrealizowano.</w:t>
      </w:r>
    </w:p>
    <w:p w14:paraId="46CADFBD" w14:textId="5EC9A4EB" w:rsidR="007415E2" w:rsidRPr="007415E2" w:rsidRDefault="007415E2" w:rsidP="00EB5A2B">
      <w:pPr>
        <w:spacing w:after="0" w:line="360" w:lineRule="auto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bookmarkStart w:id="55" w:name="_Hlk196821930"/>
      <w:bookmarkStart w:id="56" w:name="_Hlk196821611"/>
      <w:bookmarkEnd w:id="52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I/168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sprawie rozpatrzenia </w:t>
      </w:r>
      <w:r w:rsidRPr="00B878CD">
        <w:rPr>
          <w:rFonts w:ascii="Times New Roman" w:eastAsia="Times New Roman" w:hAnsi="Times New Roman" w:cs="Times New Roman"/>
          <w:sz w:val="24"/>
          <w:szCs w:val="24"/>
        </w:rPr>
        <w:t>skargi</w:t>
      </w:r>
      <w:bookmarkEnd w:id="55"/>
      <w:r w:rsidR="00EB5A2B" w:rsidRPr="00B878CD">
        <w:rPr>
          <w:rFonts w:ascii="Times New Roman" w:eastAsia="Times New Roman" w:hAnsi="Times New Roman" w:cs="Times New Roman"/>
          <w:sz w:val="24"/>
          <w:szCs w:val="24"/>
        </w:rPr>
        <w:t xml:space="preserve"> - zrealizowano.</w:t>
      </w:r>
    </w:p>
    <w:p w14:paraId="02FD9823" w14:textId="511660DB" w:rsidR="006264C1" w:rsidRDefault="007415E2" w:rsidP="002E7B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57" w:name="_Hlk195769542"/>
      <w:bookmarkStart w:id="58" w:name="_Hlk195687086"/>
      <w:bookmarkEnd w:id="2"/>
      <w:bookmarkEnd w:id="48"/>
      <w:bookmarkEnd w:id="53"/>
      <w:bookmarkEnd w:id="56"/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 w:rsidR="00EB5A2B"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I/169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1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sprawie wyboru wiceprzewodniczącego Rady Miejskiej w </w:t>
      </w:r>
      <w:r w:rsidRPr="00C8153A">
        <w:rPr>
          <w:rFonts w:ascii="Times New Roman" w:eastAsia="Times New Roman" w:hAnsi="Times New Roman" w:cs="Times New Roman"/>
          <w:sz w:val="24"/>
          <w:szCs w:val="24"/>
        </w:rPr>
        <w:t>Gostyniu</w:t>
      </w:r>
      <w:bookmarkEnd w:id="3"/>
      <w:bookmarkEnd w:id="49"/>
      <w:bookmarkEnd w:id="50"/>
      <w:bookmarkEnd w:id="51"/>
      <w:bookmarkEnd w:id="57"/>
      <w:bookmarkEnd w:id="4"/>
      <w:bookmarkEnd w:id="5"/>
      <w:bookmarkEnd w:id="7"/>
      <w:bookmarkEnd w:id="54"/>
      <w:bookmarkEnd w:id="58"/>
      <w:r w:rsidR="00EB5A2B" w:rsidRPr="00C8153A">
        <w:rPr>
          <w:rFonts w:ascii="Times New Roman" w:eastAsia="Times New Roman" w:hAnsi="Times New Roman" w:cs="Times New Roman"/>
          <w:sz w:val="24"/>
          <w:szCs w:val="24"/>
        </w:rPr>
        <w:t xml:space="preserve"> - zrealizowano.</w:t>
      </w:r>
    </w:p>
    <w:p w14:paraId="650091B8" w14:textId="67FAACF8" w:rsidR="00EB5A2B" w:rsidRPr="009027F2" w:rsidRDefault="00EB5A2B" w:rsidP="00EB5A2B">
      <w:pPr>
        <w:shd w:val="clear" w:color="auto" w:fill="FFFFFF"/>
        <w:spacing w:after="0" w:line="360" w:lineRule="auto"/>
        <w:textAlignment w:val="baseline"/>
        <w:outlineLvl w:val="3"/>
        <w:rPr>
          <w:rFonts w:ascii="Arial" w:eastAsia="Times New Roman" w:hAnsi="Arial" w:cs="Arial"/>
          <w:b/>
          <w:bCs/>
          <w:sz w:val="29"/>
          <w:szCs w:val="29"/>
        </w:rPr>
      </w:pPr>
      <w:r w:rsidRPr="00EB5A2B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XII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I/170</w:t>
      </w:r>
      <w:r w:rsidRPr="00EB5A2B">
        <w:rPr>
          <w:rFonts w:ascii="Times New Roman" w:eastAsia="Times New Roman" w:hAnsi="Times New Roman" w:cs="Times New Roman"/>
          <w:b/>
          <w:bCs/>
          <w:sz w:val="24"/>
          <w:szCs w:val="24"/>
        </w:rPr>
        <w:t>/25</w:t>
      </w:r>
      <w:r w:rsidRPr="00EB5A2B">
        <w:rPr>
          <w:rFonts w:ascii="Times New Roman" w:eastAsia="Times New Roman" w:hAnsi="Times New Roman" w:cs="Times New Roman"/>
          <w:bCs/>
          <w:sz w:val="20"/>
          <w:szCs w:val="24"/>
        </w:rPr>
        <w:t xml:space="preserve"> </w:t>
      </w:r>
      <w:r w:rsidRPr="00EB5A2B">
        <w:rPr>
          <w:rFonts w:ascii="Times New Roman" w:eastAsia="Times New Roman" w:hAnsi="Times New Roman" w:cs="Times New Roman"/>
          <w:bCs/>
          <w:color w:val="333333"/>
          <w:sz w:val="24"/>
          <w:szCs w:val="29"/>
        </w:rPr>
        <w:t>w sprawie nabycia nieruchomości, położonej w Czachorowie gmina Gostyń</w:t>
      </w:r>
      <w:r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027F2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2EDDD6A5" w14:textId="77777777" w:rsidR="00EB5A2B" w:rsidRPr="00173252" w:rsidRDefault="00EB5A2B" w:rsidP="009D33F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24C354" w14:textId="7CE80F70" w:rsidR="00857167" w:rsidRPr="00B656E4" w:rsidRDefault="00EB5A2B" w:rsidP="009D33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>XIV</w:t>
      </w:r>
      <w:r w:rsidR="006264C1"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sesja Rady Miejskiej w Gostyniu –</w:t>
      </w:r>
      <w:r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27 maja </w:t>
      </w:r>
      <w:r w:rsidR="006264C1"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>2025 r.</w:t>
      </w:r>
    </w:p>
    <w:p w14:paraId="734F2758" w14:textId="518CC247" w:rsidR="006264C1" w:rsidRPr="00B656E4" w:rsidRDefault="006264C1" w:rsidP="00B2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E4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="00EB5A2B" w:rsidRPr="00B656E4">
        <w:rPr>
          <w:rFonts w:ascii="Times New Roman" w:eastAsia="Times New Roman" w:hAnsi="Times New Roman" w:cs="Times New Roman"/>
          <w:b/>
          <w:bCs/>
          <w:sz w:val="24"/>
          <w:szCs w:val="24"/>
        </w:rPr>
        <w:t>XIV/17</w:t>
      </w:r>
      <w:r w:rsidRPr="00B65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1/25 </w:t>
      </w:r>
      <w:r w:rsidRPr="00B656E4">
        <w:rPr>
          <w:rFonts w:ascii="Times New Roman" w:eastAsia="Times New Roman" w:hAnsi="Times New Roman" w:cs="Times New Roman"/>
          <w:bCs/>
          <w:sz w:val="24"/>
          <w:szCs w:val="24"/>
        </w:rPr>
        <w:t>w sprawie zmiany uchwały budżetowej</w:t>
      </w:r>
      <w:r w:rsidR="00B02285" w:rsidRPr="00B656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2285" w:rsidRPr="00B656E4">
        <w:rPr>
          <w:rFonts w:ascii="Times New Roman" w:hAnsi="Times New Roman"/>
          <w:i/>
          <w:sz w:val="24"/>
          <w:szCs w:val="24"/>
        </w:rPr>
        <w:t>(Dz. Urz. Woj. Wielkopolskiego z 2025</w:t>
      </w:r>
      <w:r w:rsidR="00B656E4" w:rsidRPr="00B656E4">
        <w:rPr>
          <w:rFonts w:ascii="Times New Roman" w:hAnsi="Times New Roman"/>
          <w:i/>
          <w:sz w:val="24"/>
          <w:szCs w:val="24"/>
        </w:rPr>
        <w:t xml:space="preserve"> r., poz.</w:t>
      </w:r>
      <w:r w:rsidR="00B23EF4">
        <w:rPr>
          <w:rFonts w:ascii="Times New Roman" w:hAnsi="Times New Roman"/>
          <w:i/>
          <w:sz w:val="24"/>
          <w:szCs w:val="24"/>
        </w:rPr>
        <w:t xml:space="preserve"> </w:t>
      </w:r>
      <w:r w:rsidR="000B6D05">
        <w:rPr>
          <w:rFonts w:ascii="Times New Roman" w:hAnsi="Times New Roman"/>
          <w:i/>
          <w:sz w:val="24"/>
          <w:szCs w:val="24"/>
        </w:rPr>
        <w:t>4882</w:t>
      </w:r>
      <w:r w:rsidR="00B02285" w:rsidRPr="00B656E4">
        <w:rPr>
          <w:rFonts w:ascii="Times New Roman" w:hAnsi="Times New Roman"/>
          <w:i/>
          <w:sz w:val="24"/>
          <w:szCs w:val="24"/>
        </w:rPr>
        <w:t xml:space="preserve">) </w:t>
      </w:r>
      <w:r w:rsidRPr="00B656E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B656E4">
        <w:rPr>
          <w:rFonts w:ascii="Times New Roman" w:hAnsi="Times New Roman" w:cs="Times New Roman"/>
          <w:sz w:val="24"/>
          <w:szCs w:val="24"/>
        </w:rPr>
        <w:t>zrealizowano</w:t>
      </w:r>
      <w:r w:rsidR="009B0F0C" w:rsidRPr="00B656E4">
        <w:rPr>
          <w:rFonts w:ascii="Times New Roman" w:hAnsi="Times New Roman" w:cs="Times New Roman"/>
          <w:sz w:val="24"/>
          <w:szCs w:val="24"/>
        </w:rPr>
        <w:t>.</w:t>
      </w:r>
    </w:p>
    <w:p w14:paraId="2478A903" w14:textId="06CB28A2" w:rsidR="006264C1" w:rsidRPr="007127F3" w:rsidRDefault="006264C1" w:rsidP="00B2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E4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B656E4">
        <w:rPr>
          <w:rFonts w:ascii="Times New Roman" w:eastAsia="Times New Roman" w:hAnsi="Times New Roman" w:cs="Times New Roman"/>
          <w:b/>
          <w:bCs/>
          <w:sz w:val="24"/>
          <w:szCs w:val="24"/>
        </w:rPr>
        <w:t>XI</w:t>
      </w:r>
      <w:r w:rsidR="00B656E4" w:rsidRPr="00B656E4">
        <w:rPr>
          <w:rFonts w:ascii="Times New Roman" w:eastAsia="Times New Roman" w:hAnsi="Times New Roman" w:cs="Times New Roman"/>
          <w:b/>
          <w:bCs/>
          <w:sz w:val="24"/>
          <w:szCs w:val="24"/>
        </w:rPr>
        <w:t>V/172</w:t>
      </w:r>
      <w:r w:rsidRPr="00B65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B656E4">
        <w:rPr>
          <w:rFonts w:ascii="Times New Roman" w:hAnsi="Times New Roman" w:cs="Times New Roman"/>
          <w:sz w:val="24"/>
          <w:szCs w:val="24"/>
        </w:rPr>
        <w:t xml:space="preserve">w sprawie zmiany Wieloletniej Prognozy Finansowej Gminy Gostyń </w:t>
      </w:r>
      <w:r w:rsidRPr="007127F3">
        <w:rPr>
          <w:rFonts w:ascii="Times New Roman" w:hAnsi="Times New Roman" w:cs="Times New Roman"/>
          <w:sz w:val="24"/>
          <w:szCs w:val="24"/>
        </w:rPr>
        <w:t xml:space="preserve">na lata 2025 – 2028 </w:t>
      </w:r>
      <w:r w:rsidR="009B0F0C" w:rsidRPr="007127F3">
        <w:rPr>
          <w:rFonts w:ascii="Times New Roman" w:hAnsi="Times New Roman" w:cs="Times New Roman"/>
          <w:iCs/>
          <w:sz w:val="24"/>
          <w:szCs w:val="24"/>
        </w:rPr>
        <w:t xml:space="preserve">- w trakcie realizacji. </w:t>
      </w:r>
    </w:p>
    <w:p w14:paraId="43F8A651" w14:textId="4C1A7AFA" w:rsidR="006264C1" w:rsidRPr="001B77D8" w:rsidRDefault="006264C1" w:rsidP="00B23EF4">
      <w:pPr>
        <w:pStyle w:val="Nagwek4"/>
        <w:shd w:val="clear" w:color="auto" w:fill="FFFFFF"/>
        <w:spacing w:before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 xml:space="preserve">Uchwała </w:t>
      </w:r>
      <w:r w:rsidRPr="001B77D8">
        <w:rPr>
          <w:rFonts w:ascii="Times New Roman" w:eastAsia="Times New Roman" w:hAnsi="Times New Roman" w:cs="Times New Roman"/>
          <w:bCs/>
          <w:i w:val="0"/>
          <w:color w:val="auto"/>
          <w:sz w:val="24"/>
          <w:szCs w:val="24"/>
        </w:rPr>
        <w:t>nr</w:t>
      </w:r>
      <w:r w:rsidRPr="001B77D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1B77D8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XI</w:t>
      </w:r>
      <w:r w:rsidR="007127F3" w:rsidRPr="001B77D8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V/17</w:t>
      </w:r>
      <w:r w:rsidRPr="001B77D8">
        <w:rPr>
          <w:rFonts w:ascii="Times New Roman" w:eastAsia="Times New Roman" w:hAnsi="Times New Roman" w:cs="Times New Roman"/>
          <w:b/>
          <w:bCs/>
          <w:i w:val="0"/>
          <w:color w:val="auto"/>
          <w:sz w:val="24"/>
          <w:szCs w:val="24"/>
        </w:rPr>
        <w:t>3/25</w:t>
      </w:r>
      <w:r w:rsidRPr="001B77D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7127F3" w:rsidRPr="001B77D8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9"/>
        </w:rPr>
        <w:t xml:space="preserve">w sprawie nabycia nieruchomości, położonej w Gostyniu przy ul. </w:t>
      </w:r>
      <w:r w:rsidR="007127F3" w:rsidRPr="001B77D8">
        <w:rPr>
          <w:rFonts w:ascii="Times New Roman" w:eastAsia="Times New Roman" w:hAnsi="Times New Roman" w:cs="Times New Roman"/>
          <w:bCs/>
          <w:i w:val="0"/>
          <w:iCs w:val="0"/>
          <w:color w:val="auto"/>
          <w:sz w:val="24"/>
          <w:szCs w:val="24"/>
        </w:rPr>
        <w:t xml:space="preserve">Ogrodowej - </w:t>
      </w:r>
      <w:r w:rsidR="001B77D8" w:rsidRPr="001B77D8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w trakcie realizacji.</w:t>
      </w:r>
    </w:p>
    <w:p w14:paraId="0D764AFA" w14:textId="2EECA98E" w:rsidR="007127F3" w:rsidRPr="001B77D8" w:rsidRDefault="007127F3" w:rsidP="00B23E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7D8">
        <w:rPr>
          <w:rFonts w:ascii="Times New Roman" w:eastAsia="Times New Roman" w:hAnsi="Times New Roman" w:cs="Times New Roman"/>
          <w:bCs/>
          <w:sz w:val="24"/>
          <w:szCs w:val="24"/>
        </w:rPr>
        <w:t xml:space="preserve">Uchwała nr </w:t>
      </w:r>
      <w:r w:rsidRPr="001B77D8">
        <w:rPr>
          <w:rFonts w:ascii="Times New Roman" w:eastAsia="Times New Roman" w:hAnsi="Times New Roman" w:cs="Times New Roman"/>
          <w:b/>
          <w:bCs/>
          <w:sz w:val="24"/>
          <w:szCs w:val="24"/>
        </w:rPr>
        <w:t>XIV/174/25</w:t>
      </w:r>
      <w:r w:rsidR="007A4981" w:rsidRPr="001B77D8">
        <w:rPr>
          <w:rFonts w:ascii="Times New Roman" w:hAnsi="Times New Roman" w:cs="Times New Roman"/>
          <w:sz w:val="24"/>
          <w:szCs w:val="24"/>
        </w:rPr>
        <w:t xml:space="preserve"> w sprawie nabycia nieruchomości, położonej w Gostyniu przy ul. Parkowej</w:t>
      </w:r>
      <w:r w:rsidRPr="001B77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B77D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7A4981" w:rsidRPr="001B77D8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571CF881" w14:textId="1025E546" w:rsidR="007127F3" w:rsidRDefault="007127F3" w:rsidP="009D33F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8D7BEE" w14:textId="70FA4680" w:rsidR="007A4981" w:rsidRPr="00B656E4" w:rsidRDefault="007A4981" w:rsidP="007A4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X</w:t>
      </w:r>
      <w:r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>V sesja Rady Miejskiej w Gostyniu –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16 czerwca </w:t>
      </w:r>
      <w:r w:rsidRPr="00B656E4">
        <w:rPr>
          <w:rFonts w:ascii="Times New Roman" w:eastAsia="Times New Roman" w:hAnsi="Times New Roman" w:cs="Times New Roman"/>
          <w:sz w:val="24"/>
          <w:szCs w:val="24"/>
          <w:u w:val="single"/>
        </w:rPr>
        <w:t>2025 r.</w:t>
      </w:r>
    </w:p>
    <w:p w14:paraId="0C5DD83C" w14:textId="39CAC8B9" w:rsidR="007A4981" w:rsidRPr="007A4981" w:rsidRDefault="007A4981" w:rsidP="007A4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/175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Times New Roman" w:hAnsi="Times New Roman" w:cs="Times New Roman"/>
          <w:sz w:val="24"/>
          <w:szCs w:val="24"/>
        </w:rPr>
        <w:t>w sprawie udzielenia Burmistrzowi Gost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ynia wotum zaufania za 2024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 xml:space="preserve">rok </w:t>
      </w:r>
      <w:r w:rsidR="007F74F7" w:rsidRPr="007F74F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073D36C3" w14:textId="33832FE2" w:rsidR="007A4981" w:rsidRPr="007A4981" w:rsidRDefault="007A4981" w:rsidP="007A4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/176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Times New Roman" w:hAnsi="Times New Roman" w:cs="Times New Roman"/>
          <w:sz w:val="24"/>
          <w:szCs w:val="24"/>
        </w:rPr>
        <w:t xml:space="preserve">w sprawie zatwierdzenia sprawozdania finansowego wraz ze sprawozdaniem z wykonania budżetu Gminy Gostyń za 2024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Pr="007F74F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526A9CD2" w14:textId="4AD0C04D" w:rsidR="007A4981" w:rsidRPr="007A4981" w:rsidRDefault="007A4981" w:rsidP="007A49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/177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Times New Roman" w:hAnsi="Times New Roman" w:cs="Times New Roman"/>
          <w:sz w:val="24"/>
          <w:szCs w:val="24"/>
        </w:rPr>
        <w:t>w sprawie absolutorium dla Burmistrza Gostynia z tytułu wykonania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udżetu Gminy Gostyń za rok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7F74F7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7F74F7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5F0F1727" w14:textId="5FDA2691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/178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zmiany uchwały budżetowej na 2025 r.</w:t>
      </w:r>
      <w:r w:rsidRPr="007A498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25A1" w:rsidRPr="00B656E4">
        <w:rPr>
          <w:rFonts w:ascii="Times New Roman" w:hAnsi="Times New Roman"/>
          <w:i/>
          <w:sz w:val="24"/>
          <w:szCs w:val="24"/>
        </w:rPr>
        <w:t xml:space="preserve">(Dz. Urz. Woj. Wielkopolskiego z 2025 r., poz. </w:t>
      </w:r>
      <w:r w:rsidR="001B77D8">
        <w:rPr>
          <w:rFonts w:ascii="Times New Roman" w:hAnsi="Times New Roman"/>
          <w:i/>
          <w:sz w:val="24"/>
          <w:szCs w:val="24"/>
        </w:rPr>
        <w:t>5299</w:t>
      </w:r>
      <w:r w:rsidR="006D25A1" w:rsidRPr="00B656E4">
        <w:rPr>
          <w:rFonts w:ascii="Times New Roman" w:hAnsi="Times New Roman"/>
          <w:i/>
          <w:sz w:val="24"/>
          <w:szCs w:val="24"/>
        </w:rPr>
        <w:t xml:space="preserve">) </w:t>
      </w:r>
      <w:r w:rsidRPr="007A498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7A4981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60F81E77" w14:textId="47D23C04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/179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zmiany Wieloletniej Prognozy Finansowej G</w:t>
      </w:r>
      <w:r w:rsidR="006D25A1">
        <w:rPr>
          <w:rFonts w:ascii="Times New Roman" w:eastAsia="Calibri" w:hAnsi="Times New Roman" w:cs="Times New Roman"/>
          <w:sz w:val="24"/>
          <w:szCs w:val="24"/>
        </w:rPr>
        <w:t>miny Gostyń na lata 2025 – 2028</w:t>
      </w:r>
      <w:r w:rsidRPr="007A4981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7A4981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1B77D8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29B59944" w14:textId="7C23AC8E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9" w:name="_Hlk199849883"/>
      <w:bookmarkStart w:id="60" w:name="_Hlk199853319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/180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zmiany uchwały nr XI/105/25 Rady Miejskiej w Gostyniu z dnia 20 marca 2025 r. w sprawie przyjęcia programu opieki nad zwierzętami bezdomnymi oraz zapobiegania bezdomności z</w:t>
      </w:r>
      <w:r w:rsidR="006D25A1">
        <w:rPr>
          <w:rFonts w:ascii="Times New Roman" w:eastAsia="Calibri" w:hAnsi="Times New Roman" w:cs="Times New Roman"/>
          <w:sz w:val="24"/>
          <w:szCs w:val="24"/>
        </w:rPr>
        <w:t xml:space="preserve">wierząt na terenie gminy </w:t>
      </w:r>
      <w:r w:rsidR="006D25A1" w:rsidRPr="00235D16">
        <w:rPr>
          <w:rFonts w:ascii="Times New Roman" w:eastAsia="Calibri" w:hAnsi="Times New Roman" w:cs="Times New Roman"/>
          <w:sz w:val="24"/>
          <w:szCs w:val="24"/>
        </w:rPr>
        <w:t>Gostyń</w:t>
      </w:r>
      <w:r w:rsidR="00235D16" w:rsidRPr="00235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33C0" w:rsidRPr="00235D16">
        <w:rPr>
          <w:rFonts w:ascii="Times New Roman" w:hAnsi="Times New Roman" w:cs="Times New Roman"/>
          <w:iCs/>
          <w:sz w:val="24"/>
          <w:szCs w:val="24"/>
        </w:rPr>
        <w:t>-</w:t>
      </w:r>
      <w:r w:rsidR="00235D16" w:rsidRPr="00235D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35D16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C59DF8" w14:textId="7772577D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1" w:name="_Hlk199849944"/>
      <w:bookmarkEnd w:id="59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/181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 xml:space="preserve">w sprawie wyrażenia </w:t>
      </w:r>
      <w:r w:rsidRPr="00235D16">
        <w:rPr>
          <w:rFonts w:ascii="Times New Roman" w:eastAsia="Calibri" w:hAnsi="Times New Roman" w:cs="Times New Roman"/>
          <w:sz w:val="24"/>
          <w:szCs w:val="24"/>
        </w:rPr>
        <w:t>zgody na odstąpienie od obowiązku przetargowego trybu zawarcia umowy najmu nieruchomości</w:t>
      </w:r>
      <w:r w:rsidR="00235D16" w:rsidRPr="00235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5D16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235D16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1533C0" w:rsidRPr="00235D16">
        <w:rPr>
          <w:rFonts w:ascii="Times New Roman" w:eastAsia="Times New Roman" w:hAnsi="Times New Roman" w:cs="Times New Roman"/>
          <w:iCs/>
          <w:sz w:val="24"/>
          <w:szCs w:val="24"/>
        </w:rPr>
        <w:t xml:space="preserve">trakcie </w:t>
      </w:r>
      <w:r w:rsidRPr="00235D16">
        <w:rPr>
          <w:rFonts w:ascii="Times New Roman" w:eastAsia="Times New Roman" w:hAnsi="Times New Roman" w:cs="Times New Roman"/>
          <w:iCs/>
          <w:sz w:val="24"/>
          <w:szCs w:val="24"/>
        </w:rPr>
        <w:t>realizacji</w:t>
      </w:r>
      <w:r w:rsidR="00235D16" w:rsidRPr="00235D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64A0BE2" w14:textId="5F3F3E1C" w:rsidR="007A4981" w:rsidRPr="00970864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2" w:name="_Hlk199850093"/>
      <w:bookmarkEnd w:id="61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/182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 xml:space="preserve">w sprawie wyrażenia zgody </w:t>
      </w:r>
      <w:r w:rsidRPr="00970864">
        <w:rPr>
          <w:rFonts w:ascii="Times New Roman" w:eastAsia="Calibri" w:hAnsi="Times New Roman" w:cs="Times New Roman"/>
          <w:sz w:val="24"/>
          <w:szCs w:val="24"/>
        </w:rPr>
        <w:t>na odstąpienie od obowiązku przetargowego trybu zawarcia umów dzierżawy nieruchomości</w:t>
      </w:r>
      <w:r w:rsidR="006D25A1" w:rsidRPr="009708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70864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70864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B6C04E" w14:textId="33E469B8" w:rsidR="007A4981" w:rsidRPr="00970864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3" w:name="_Hlk199850221"/>
      <w:bookmarkEnd w:id="62"/>
      <w:r w:rsidRPr="00970864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97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 w:rsidRPr="00970864">
        <w:rPr>
          <w:rFonts w:ascii="Times New Roman" w:eastAsia="Times New Roman" w:hAnsi="Times New Roman" w:cs="Times New Roman"/>
          <w:b/>
          <w:bCs/>
          <w:sz w:val="24"/>
          <w:szCs w:val="24"/>
        </w:rPr>
        <w:t>/183</w:t>
      </w:r>
      <w:r w:rsidRPr="0097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970864">
        <w:rPr>
          <w:rFonts w:ascii="Times New Roman" w:eastAsia="Calibri" w:hAnsi="Times New Roman" w:cs="Times New Roman"/>
          <w:sz w:val="24"/>
          <w:szCs w:val="24"/>
        </w:rPr>
        <w:t>w sprawie wyrażenia zgody na odstąpienie od obowiązku przetargowego trybu zawarcia umów dzierżawy nieruchomości</w:t>
      </w:r>
      <w:r w:rsidR="006D25A1" w:rsidRPr="009708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70864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970864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C5D0F" w14:textId="200ACFFE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4" w:name="_Hlk199850292"/>
      <w:bookmarkEnd w:id="63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/184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wyrażenia zgody na odstąpienie od obowiązku przetargowego trybu zawarcia umowy najmu nieruchomości</w:t>
      </w:r>
      <w:r w:rsidR="00C815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AD182" w14:textId="467EF3E4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5" w:name="_Hlk199924111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/185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wyrażenia zgody na zbycie w trybie bezprzetargowym prawa własności  nieruchomości niezabudowanej, położonej w Gostyniu na zapleczu ul. Władysła</w:t>
      </w:r>
      <w:r w:rsidR="006D25A1">
        <w:rPr>
          <w:rFonts w:ascii="Times New Roman" w:eastAsia="Calibri" w:hAnsi="Times New Roman" w:cs="Times New Roman"/>
          <w:sz w:val="24"/>
          <w:szCs w:val="24"/>
        </w:rPr>
        <w:t xml:space="preserve">wa Reymonta (działka nr 208/73)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41F85" w14:textId="156FAB2B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6" w:name="_Hlk199924143"/>
      <w:bookmarkEnd w:id="65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/186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wyrażenia zgody na zbycie w trybie bezprzetargowym prawa własności  nieruchomości niezabudowanej, położonej w Gostyniu na zapleczu ul. Władysła</w:t>
      </w:r>
      <w:r w:rsidR="006D25A1">
        <w:rPr>
          <w:rFonts w:ascii="Times New Roman" w:eastAsia="Calibri" w:hAnsi="Times New Roman" w:cs="Times New Roman"/>
          <w:sz w:val="24"/>
          <w:szCs w:val="24"/>
        </w:rPr>
        <w:t>wa Reymonta (działka nr 208/74)</w:t>
      </w:r>
      <w:r w:rsidRPr="007A49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8A3378" w14:textId="277A1633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7" w:name="_Hlk199924170"/>
      <w:bookmarkEnd w:id="66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/187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sz w:val="24"/>
          <w:szCs w:val="24"/>
        </w:rPr>
        <w:t>w sprawie wyrażenia zgody na zbycie w trybie bezprzetargowym prawa własności  nieruchomości niezabudowanej, położonej w Gostyniu na zapleczu ul. Władysła</w:t>
      </w:r>
      <w:r w:rsidR="006D25A1">
        <w:rPr>
          <w:rFonts w:ascii="Times New Roman" w:eastAsia="Calibri" w:hAnsi="Times New Roman" w:cs="Times New Roman"/>
          <w:sz w:val="24"/>
          <w:szCs w:val="24"/>
        </w:rPr>
        <w:t>wa Reymonta (działka nr 208/75)</w:t>
      </w:r>
      <w:r w:rsidRPr="007A49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E549B4" w14:textId="0371A0D4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8" w:name="_Hlk199924205"/>
      <w:bookmarkEnd w:id="67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/188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>w sprawie wyrażenia zgody na zbycie w trybie bezprzetargowym prawa własności  nieruchomości niezabudowanej, położonej w Gostyniu na zapleczu ul. Władysła</w:t>
      </w:r>
      <w:r w:rsidR="006D25A1">
        <w:rPr>
          <w:rFonts w:ascii="Times New Roman" w:eastAsia="Calibri" w:hAnsi="Times New Roman" w:cs="Times New Roman"/>
          <w:color w:val="000000"/>
          <w:sz w:val="24"/>
          <w:szCs w:val="24"/>
        </w:rPr>
        <w:t>wa Reymonta (działka nr 208/76)</w:t>
      </w:r>
      <w:r w:rsidRPr="007A49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494053" w14:textId="0D9012E0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9" w:name="_Hlk199924237"/>
      <w:bookmarkEnd w:id="68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/189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>w sprawie wyrażenia zgody na zbycie w trybie bezprzetargowym prawa własności  nieruchomości niezabudowanej, położonej w Gostyniu na zapleczu ul. Władysła</w:t>
      </w:r>
      <w:r w:rsidR="006D25A1">
        <w:rPr>
          <w:rFonts w:ascii="Times New Roman" w:eastAsia="Calibri" w:hAnsi="Times New Roman" w:cs="Times New Roman"/>
          <w:color w:val="000000"/>
          <w:sz w:val="24"/>
          <w:szCs w:val="24"/>
        </w:rPr>
        <w:t>wa Reymonta (działka nr 208/78)</w:t>
      </w:r>
      <w:r w:rsidRPr="007A498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5AA5B" w14:textId="633A75E3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0" w:name="_Hlk200352413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/190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sprawie nabycia nieruchomości, położonej w Gostyniu na zapleczu </w:t>
      </w:r>
      <w:r w:rsidRPr="00564FFF">
        <w:rPr>
          <w:rFonts w:ascii="Times New Roman" w:eastAsia="Calibri" w:hAnsi="Times New Roman" w:cs="Times New Roman"/>
          <w:sz w:val="24"/>
          <w:szCs w:val="24"/>
        </w:rPr>
        <w:t>ul. Górnej</w:t>
      </w:r>
      <w:bookmarkEnd w:id="70"/>
      <w:r w:rsidRPr="00564FFF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564FFF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564FFF" w:rsidRPr="00564F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56F27" w14:textId="4DCF2C96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1" w:name="_Hlk199850516"/>
      <w:bookmarkEnd w:id="64"/>
      <w:bookmarkEnd w:id="69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/191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sprawie ustalenia sieci publicznych przedszkoli i oddziałów przedszkolnych w szkołach podstawowych prowadzonych przez gminę Gostyń.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15FC04" w14:textId="15AC119F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2" w:name="_Hlk199850549"/>
      <w:bookmarkEnd w:id="71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/192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>w sprawie ustalenia planu sieci publicznych szkół podstawowych prowadzonych przez gminę Gostyń oraz określenia granic obwodów publicznych szkół podstawowyc</w:t>
      </w:r>
      <w:r w:rsidR="006D25A1">
        <w:rPr>
          <w:rFonts w:ascii="Times New Roman" w:eastAsia="Calibri" w:hAnsi="Times New Roman" w:cs="Times New Roman"/>
          <w:color w:val="000000"/>
          <w:sz w:val="24"/>
          <w:szCs w:val="24"/>
        </w:rPr>
        <w:t>h, od dnia 1 września 2025 roku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6D05" w:rsidRPr="000B6D05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poz. </w:t>
      </w:r>
      <w:r w:rsidR="000B6D05">
        <w:rPr>
          <w:rFonts w:ascii="Times New Roman" w:hAnsi="Times New Roman" w:cs="Times New Roman"/>
          <w:i/>
          <w:sz w:val="24"/>
          <w:szCs w:val="24"/>
        </w:rPr>
        <w:t xml:space="preserve">5269)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1FEEB" w14:textId="2075898A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3" w:name="_Hlk199850596"/>
      <w:bookmarkEnd w:id="72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/193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zmieniająca uchwałę w sprawie organizacji wspólnej obsługi administracyjnej, finansowej  i organizacyjnej jednostek organizacyjnych zaliczanych do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sektora finansów publicznych, dla których organem prowadzącym jest gmina Gostyń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D5291" w14:textId="730FE170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4" w:name="_Hlk199850636"/>
      <w:bookmarkEnd w:id="73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/194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>w sprawie ustalenia kryteriów i trybu przyznawania nagród dla nauczycieli szkół podstawowych i przedszkoli prowadzonych przez gminę Gostyń za ich osiągnięcia w zakresie pracy dydaktycznej, wychowawczej i opiekuńczej, w tym realizacji zadań związanych z zapewnieniem bezpieczeństwa uczniom w czasie zajęć organizowanych przez szkołę podstawową lub przedszkole oraz realizacji innych zadań statutowych szko</w:t>
      </w:r>
      <w:r w:rsidR="000B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ły podstawowej lub przedszkola </w:t>
      </w:r>
      <w:r w:rsidR="000B6D05" w:rsidRPr="000B6D05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</w:t>
      </w:r>
      <w:r w:rsidR="000B6D05" w:rsidRPr="00BB73F7">
        <w:rPr>
          <w:rFonts w:ascii="Times New Roman" w:hAnsi="Times New Roman" w:cs="Times New Roman"/>
          <w:i/>
          <w:sz w:val="24"/>
          <w:szCs w:val="24"/>
        </w:rPr>
        <w:t xml:space="preserve">poz. 5270) </w:t>
      </w:r>
      <w:r w:rsidR="00BB73F7" w:rsidRPr="00BB73F7">
        <w:rPr>
          <w:rFonts w:ascii="Times New Roman" w:hAnsi="Times New Roman" w:cs="Times New Roman"/>
          <w:iCs/>
          <w:sz w:val="24"/>
          <w:szCs w:val="24"/>
        </w:rPr>
        <w:t>–</w:t>
      </w:r>
      <w:r w:rsidRPr="00BB73F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B73F7" w:rsidRPr="00756AD1">
        <w:rPr>
          <w:rFonts w:ascii="Times New Roman" w:eastAsia="Times New Roman" w:hAnsi="Times New Roman" w:cs="Times New Roman"/>
          <w:iCs/>
          <w:sz w:val="24"/>
          <w:szCs w:val="24"/>
        </w:rPr>
        <w:t xml:space="preserve">Rozstrzygnięcie nadzorcze Wojewody Wielkopolskiego nr </w:t>
      </w:r>
      <w:r w:rsidR="00BB73F7" w:rsidRPr="00756AD1">
        <w:rPr>
          <w:rFonts w:ascii="Times New Roman" w:hAnsi="Times New Roman" w:cs="Times New Roman"/>
          <w:sz w:val="24"/>
          <w:szCs w:val="24"/>
        </w:rPr>
        <w:t>NP-III.4131.1.155.2025.7</w:t>
      </w:r>
      <w:r w:rsidR="00756AD1" w:rsidRPr="00756AD1">
        <w:rPr>
          <w:rFonts w:ascii="Times New Roman" w:hAnsi="Times New Roman" w:cs="Times New Roman"/>
          <w:sz w:val="24"/>
          <w:szCs w:val="24"/>
        </w:rPr>
        <w:t xml:space="preserve"> stwierdzające nieważność §9 pkt 19 załącznika do uchwały.</w:t>
      </w:r>
    </w:p>
    <w:p w14:paraId="72654C4E" w14:textId="23B78019" w:rsidR="007A4981" w:rsidRPr="007A4981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75" w:name="_Hlk199850667"/>
      <w:bookmarkEnd w:id="74"/>
      <w:r w:rsidRPr="007A4981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>
        <w:rPr>
          <w:rFonts w:ascii="Times New Roman" w:eastAsia="Times New Roman" w:hAnsi="Times New Roman" w:cs="Times New Roman"/>
          <w:b/>
          <w:bCs/>
          <w:sz w:val="24"/>
          <w:szCs w:val="24"/>
        </w:rPr>
        <w:t>/195</w:t>
      </w:r>
      <w:r w:rsidRPr="007A4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>w sprawie zasad udzielania pomocy materialnej dla studentów zamies</w:t>
      </w:r>
      <w:r w:rsidR="000B6D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zkałych na terenie gminy Gostyń </w:t>
      </w:r>
      <w:r w:rsidR="000B6D05" w:rsidRPr="000B6D05">
        <w:rPr>
          <w:rFonts w:ascii="Times New Roman" w:hAnsi="Times New Roman" w:cs="Times New Roman"/>
          <w:i/>
          <w:sz w:val="24"/>
          <w:szCs w:val="24"/>
        </w:rPr>
        <w:t xml:space="preserve">(Dz. Urz. Woj. Wielkopolskiego z 2025 r., poz. </w:t>
      </w:r>
      <w:r w:rsidR="000B6D05">
        <w:rPr>
          <w:rFonts w:ascii="Times New Roman" w:hAnsi="Times New Roman" w:cs="Times New Roman"/>
          <w:i/>
          <w:sz w:val="24"/>
          <w:szCs w:val="24"/>
        </w:rPr>
        <w:t>5271)</w:t>
      </w:r>
      <w:r w:rsidRPr="007A49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8153A" w:rsidRPr="00970864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C8153A" w:rsidRPr="00970864">
        <w:rPr>
          <w:rFonts w:ascii="Times New Roman" w:eastAsia="Times New Roman" w:hAnsi="Times New Roman" w:cs="Times New Roman"/>
          <w:iCs/>
          <w:sz w:val="24"/>
          <w:szCs w:val="24"/>
        </w:rPr>
        <w:t>w trakcie realizacji</w:t>
      </w:r>
      <w:r w:rsidR="00C8153A" w:rsidRPr="0097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D3F0D" w14:textId="51B9F70D" w:rsidR="007A4981" w:rsidRPr="00C8153A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6" w:name="_Hlk199850723"/>
      <w:bookmarkEnd w:id="75"/>
      <w:r w:rsidRPr="00C8153A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>/196</w:t>
      </w:r>
      <w:r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C8153A">
        <w:rPr>
          <w:rFonts w:ascii="Times New Roman" w:eastAsia="Calibri" w:hAnsi="Times New Roman" w:cs="Times New Roman"/>
          <w:sz w:val="24"/>
          <w:szCs w:val="24"/>
        </w:rPr>
        <w:t>w sprawie ustalenia przedterminowych</w:t>
      </w:r>
      <w:r w:rsidR="000B6D05" w:rsidRPr="00C8153A">
        <w:rPr>
          <w:rFonts w:ascii="Times New Roman" w:eastAsia="Calibri" w:hAnsi="Times New Roman" w:cs="Times New Roman"/>
          <w:sz w:val="24"/>
          <w:szCs w:val="24"/>
        </w:rPr>
        <w:t xml:space="preserve"> wyborów sołtysa wsi Dalabuszki</w:t>
      </w:r>
      <w:r w:rsidRPr="00C8153A">
        <w:rPr>
          <w:rFonts w:ascii="Times New Roman" w:hAnsi="Times New Roman" w:cs="Times New Roman"/>
          <w:iCs/>
          <w:sz w:val="24"/>
          <w:szCs w:val="24"/>
        </w:rPr>
        <w:t xml:space="preserve"> - </w:t>
      </w:r>
      <w:r w:rsidRPr="00C8153A">
        <w:rPr>
          <w:rFonts w:ascii="Times New Roman" w:eastAsia="Times New Roman" w:hAnsi="Times New Roman" w:cs="Times New Roman"/>
          <w:sz w:val="24"/>
          <w:szCs w:val="24"/>
        </w:rPr>
        <w:t>zrealizowano.</w:t>
      </w:r>
    </w:p>
    <w:p w14:paraId="62A76367" w14:textId="6647A1DC" w:rsidR="006264C1" w:rsidRPr="00C8153A" w:rsidRDefault="007A4981" w:rsidP="007A49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7" w:name="_Hlk199850807"/>
      <w:bookmarkEnd w:id="76"/>
      <w:r w:rsidRPr="00C8153A">
        <w:rPr>
          <w:rFonts w:ascii="Times New Roman" w:eastAsia="Times New Roman" w:hAnsi="Times New Roman" w:cs="Times New Roman"/>
          <w:bCs/>
          <w:sz w:val="24"/>
          <w:szCs w:val="24"/>
        </w:rPr>
        <w:t>Uchwała nr</w:t>
      </w:r>
      <w:r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XV</w:t>
      </w:r>
      <w:r w:rsidR="006D25A1"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>/197</w:t>
      </w:r>
      <w:r w:rsidRPr="00C81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/25 </w:t>
      </w:r>
      <w:r w:rsidRPr="00C8153A">
        <w:rPr>
          <w:rFonts w:ascii="Times New Roman" w:eastAsia="Calibri" w:hAnsi="Times New Roman" w:cs="Times New Roman"/>
          <w:sz w:val="24"/>
          <w:szCs w:val="24"/>
        </w:rPr>
        <w:t>w sprawie powołania przewodniczącego oraz składu osobowego Komisji R</w:t>
      </w:r>
      <w:r w:rsidR="000B6D05" w:rsidRPr="00C8153A">
        <w:rPr>
          <w:rFonts w:ascii="Times New Roman" w:eastAsia="Calibri" w:hAnsi="Times New Roman" w:cs="Times New Roman"/>
          <w:sz w:val="24"/>
          <w:szCs w:val="24"/>
        </w:rPr>
        <w:t>ozwoju Gospodarczego i Promocji</w:t>
      </w:r>
      <w:r w:rsidRPr="00C815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153A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C8153A">
        <w:rPr>
          <w:rFonts w:ascii="Times New Roman" w:eastAsia="Times New Roman" w:hAnsi="Times New Roman" w:cs="Times New Roman"/>
          <w:sz w:val="24"/>
          <w:szCs w:val="24"/>
        </w:rPr>
        <w:t>zrealizowano.</w:t>
      </w:r>
      <w:bookmarkEnd w:id="60"/>
      <w:bookmarkEnd w:id="77"/>
    </w:p>
    <w:p w14:paraId="42977436" w14:textId="77777777" w:rsidR="008E5650" w:rsidRDefault="008E5650" w:rsidP="008E5650">
      <w:pPr>
        <w:spacing w:after="240" w:line="360" w:lineRule="auto"/>
        <w:ind w:firstLine="360"/>
        <w:jc w:val="both"/>
        <w:rPr>
          <w:szCs w:val="20"/>
        </w:rPr>
      </w:pPr>
      <w:bookmarkStart w:id="78" w:name="_GoBack"/>
      <w:bookmarkEnd w:id="78"/>
    </w:p>
    <w:p w14:paraId="3533027A" w14:textId="341A95B3" w:rsidR="008E5650" w:rsidRPr="008E5650" w:rsidRDefault="008E5650" w:rsidP="008E5650">
      <w:pPr>
        <w:widowControl w:val="0"/>
        <w:autoSpaceDE w:val="0"/>
        <w:autoSpaceDN w:val="0"/>
        <w:adjustRightInd w:val="0"/>
        <w:ind w:left="5664" w:firstLine="708"/>
        <w:rPr>
          <w:rFonts w:ascii="Corbel" w:eastAsia="Arial Unicode MS" w:hAnsi="Corbel"/>
          <w:szCs w:val="20"/>
          <w:lang w:eastAsia="zh-CN"/>
        </w:rPr>
      </w:pPr>
      <w:r>
        <w:rPr>
          <w:rFonts w:ascii="Corbel" w:eastAsia="Arial Unicode MS" w:hAnsi="Corbel" w:cs="Arial"/>
          <w:szCs w:val="20"/>
          <w:lang w:eastAsia="zh-CN" w:bidi="pl-PL"/>
        </w:rPr>
        <w:t>BURMISTRZ GOSTYNIA</w:t>
      </w:r>
    </w:p>
    <w:p w14:paraId="00F2C7DC" w14:textId="77777777" w:rsidR="008E5650" w:rsidRDefault="008E5650" w:rsidP="008E5650">
      <w:pPr>
        <w:widowControl w:val="0"/>
        <w:autoSpaceDE w:val="0"/>
        <w:autoSpaceDN w:val="0"/>
        <w:adjustRightInd w:val="0"/>
        <w:ind w:left="4956"/>
        <w:rPr>
          <w:rFonts w:ascii="Times New Roman" w:eastAsia="Times New Roman" w:hAnsi="Times New Roman" w:cs="Times New Roman"/>
          <w:szCs w:val="20"/>
          <w:lang w:eastAsia="en-US" w:bidi="pl-PL"/>
        </w:rPr>
      </w:pPr>
      <w:r>
        <w:rPr>
          <w:rFonts w:ascii="Arial" w:eastAsia="Arial Unicode MS" w:hAnsi="Arial" w:cs="Arial"/>
          <w:color w:val="000000"/>
          <w:kern w:val="3"/>
          <w:szCs w:val="20"/>
          <w:lang w:eastAsia="zh-CN" w:bidi="pl-PL"/>
        </w:rPr>
        <w:t xml:space="preserve">                            /-/ </w:t>
      </w:r>
      <w:r>
        <w:rPr>
          <w:rFonts w:ascii="Corbel" w:eastAsia="Arial Unicode MS" w:hAnsi="Corbel" w:cs="Arial"/>
          <w:i/>
          <w:szCs w:val="20"/>
          <w:lang w:eastAsia="zh-CN" w:bidi="pl-PL"/>
        </w:rPr>
        <w:t>J e r z y    K u l a k</w:t>
      </w:r>
    </w:p>
    <w:p w14:paraId="123BD829" w14:textId="77777777" w:rsidR="00101A52" w:rsidRPr="002A5C7F" w:rsidRDefault="00101A52" w:rsidP="0082520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01A52" w:rsidRPr="002A5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59115" w14:textId="77777777" w:rsidR="00F353D3" w:rsidRDefault="00F353D3"/>
  </w:endnote>
  <w:endnote w:type="continuationSeparator" w:id="0">
    <w:p w14:paraId="27D03ABA" w14:textId="77777777" w:rsidR="00F353D3" w:rsidRDefault="00F353D3"/>
  </w:endnote>
  <w:endnote w:type="continuationNotice" w:id="1">
    <w:p w14:paraId="44BF0E92" w14:textId="77777777" w:rsidR="00F353D3" w:rsidRDefault="00F35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5A83" w14:textId="77777777" w:rsidR="00562A38" w:rsidRDefault="00562A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4B6C" w14:textId="77777777" w:rsidR="00562A38" w:rsidRDefault="00562A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7082" w14:textId="77777777" w:rsidR="00562A38" w:rsidRDefault="00562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AA05D" w14:textId="77777777" w:rsidR="00F353D3" w:rsidRDefault="00F353D3" w:rsidP="00384499">
      <w:pPr>
        <w:spacing w:after="0" w:line="240" w:lineRule="auto"/>
      </w:pPr>
      <w:r>
        <w:separator/>
      </w:r>
    </w:p>
    <w:p w14:paraId="2E06D013" w14:textId="77777777" w:rsidR="00F353D3" w:rsidRDefault="00F353D3"/>
    <w:p w14:paraId="56693CE5" w14:textId="77777777" w:rsidR="00F353D3" w:rsidRDefault="00F353D3" w:rsidP="00384499">
      <w:pPr>
        <w:spacing w:after="0" w:line="240" w:lineRule="auto"/>
      </w:pPr>
      <w:r>
        <w:continuationSeparator/>
      </w:r>
    </w:p>
    <w:p w14:paraId="1E520EC9" w14:textId="77777777" w:rsidR="00F353D3" w:rsidRDefault="00F353D3"/>
    <w:p w14:paraId="4D0DF695" w14:textId="77777777" w:rsidR="00F353D3" w:rsidRDefault="00F353D3" w:rsidP="00384499">
      <w:pPr>
        <w:spacing w:after="0" w:line="240" w:lineRule="auto"/>
      </w:pPr>
      <w:r>
        <w:separator/>
      </w:r>
    </w:p>
    <w:p w14:paraId="2BB9897F" w14:textId="77777777" w:rsidR="00F353D3" w:rsidRDefault="00F353D3"/>
    <w:p w14:paraId="07DC9F09" w14:textId="77777777" w:rsidR="00F353D3" w:rsidRDefault="00F353D3" w:rsidP="00384499">
      <w:pPr>
        <w:spacing w:after="0" w:line="240" w:lineRule="auto"/>
      </w:pPr>
      <w:r>
        <w:continuationSeparator/>
      </w:r>
    </w:p>
    <w:p w14:paraId="35CDE434" w14:textId="77777777" w:rsidR="00F353D3" w:rsidRDefault="00F353D3"/>
    <w:p w14:paraId="36B860C1" w14:textId="77777777" w:rsidR="00F353D3" w:rsidRDefault="00F353D3"/>
  </w:footnote>
  <w:footnote w:type="continuationSeparator" w:id="0">
    <w:p w14:paraId="604E09AF" w14:textId="77777777" w:rsidR="00F353D3" w:rsidRDefault="00F353D3"/>
  </w:footnote>
  <w:footnote w:type="continuationNotice" w:id="1">
    <w:p w14:paraId="3954E64A" w14:textId="77777777" w:rsidR="00F353D3" w:rsidRDefault="00F35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0849" w14:textId="77777777" w:rsidR="00562A38" w:rsidRDefault="00562A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AA8B" w14:textId="77777777" w:rsidR="00562A38" w:rsidRDefault="00562A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571F" w14:textId="77777777" w:rsidR="00562A38" w:rsidRDefault="00562A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FC"/>
    <w:rsid w:val="00011DC8"/>
    <w:rsid w:val="000210A5"/>
    <w:rsid w:val="000213B5"/>
    <w:rsid w:val="0002331A"/>
    <w:rsid w:val="0002642F"/>
    <w:rsid w:val="000418F0"/>
    <w:rsid w:val="000611F2"/>
    <w:rsid w:val="00072B60"/>
    <w:rsid w:val="000913D1"/>
    <w:rsid w:val="00094270"/>
    <w:rsid w:val="00097778"/>
    <w:rsid w:val="000A022D"/>
    <w:rsid w:val="000A09B2"/>
    <w:rsid w:val="000B5A0F"/>
    <w:rsid w:val="000B6D05"/>
    <w:rsid w:val="000C3C25"/>
    <w:rsid w:val="000C60AD"/>
    <w:rsid w:val="000D3118"/>
    <w:rsid w:val="000D4A7B"/>
    <w:rsid w:val="000E1F01"/>
    <w:rsid w:val="000F0083"/>
    <w:rsid w:val="000F2C26"/>
    <w:rsid w:val="000F4DDF"/>
    <w:rsid w:val="000F50D1"/>
    <w:rsid w:val="00101A52"/>
    <w:rsid w:val="0010405E"/>
    <w:rsid w:val="00113971"/>
    <w:rsid w:val="0014451A"/>
    <w:rsid w:val="00145C95"/>
    <w:rsid w:val="001533C0"/>
    <w:rsid w:val="00153950"/>
    <w:rsid w:val="00156DD0"/>
    <w:rsid w:val="00157408"/>
    <w:rsid w:val="00161C63"/>
    <w:rsid w:val="0016579B"/>
    <w:rsid w:val="00167882"/>
    <w:rsid w:val="00172F64"/>
    <w:rsid w:val="00173252"/>
    <w:rsid w:val="001743B2"/>
    <w:rsid w:val="00175EB8"/>
    <w:rsid w:val="00184B12"/>
    <w:rsid w:val="00185212"/>
    <w:rsid w:val="00190473"/>
    <w:rsid w:val="00192738"/>
    <w:rsid w:val="001A2025"/>
    <w:rsid w:val="001B64B2"/>
    <w:rsid w:val="001B77D8"/>
    <w:rsid w:val="001C1B8C"/>
    <w:rsid w:val="001D1843"/>
    <w:rsid w:val="001D256F"/>
    <w:rsid w:val="001D4E82"/>
    <w:rsid w:val="001E2250"/>
    <w:rsid w:val="001F1E31"/>
    <w:rsid w:val="001F2217"/>
    <w:rsid w:val="001F367E"/>
    <w:rsid w:val="002118D3"/>
    <w:rsid w:val="00215CF8"/>
    <w:rsid w:val="00233458"/>
    <w:rsid w:val="0023439B"/>
    <w:rsid w:val="0023455D"/>
    <w:rsid w:val="00235D16"/>
    <w:rsid w:val="002412AD"/>
    <w:rsid w:val="00245DB0"/>
    <w:rsid w:val="00246801"/>
    <w:rsid w:val="002502CE"/>
    <w:rsid w:val="002633A4"/>
    <w:rsid w:val="00267377"/>
    <w:rsid w:val="0027403C"/>
    <w:rsid w:val="00276F8B"/>
    <w:rsid w:val="00292945"/>
    <w:rsid w:val="0029570C"/>
    <w:rsid w:val="002966AC"/>
    <w:rsid w:val="002A08F4"/>
    <w:rsid w:val="002A1E3C"/>
    <w:rsid w:val="002A5C7F"/>
    <w:rsid w:val="002E0A38"/>
    <w:rsid w:val="002E584A"/>
    <w:rsid w:val="002E7B56"/>
    <w:rsid w:val="002F27D8"/>
    <w:rsid w:val="002F6B94"/>
    <w:rsid w:val="00304343"/>
    <w:rsid w:val="0030795F"/>
    <w:rsid w:val="0031027A"/>
    <w:rsid w:val="003105C4"/>
    <w:rsid w:val="00313272"/>
    <w:rsid w:val="003255D7"/>
    <w:rsid w:val="003300FF"/>
    <w:rsid w:val="00337153"/>
    <w:rsid w:val="0033774C"/>
    <w:rsid w:val="00340784"/>
    <w:rsid w:val="00341927"/>
    <w:rsid w:val="003449A1"/>
    <w:rsid w:val="003477CE"/>
    <w:rsid w:val="003600BE"/>
    <w:rsid w:val="00364B01"/>
    <w:rsid w:val="003660FA"/>
    <w:rsid w:val="00367919"/>
    <w:rsid w:val="00373055"/>
    <w:rsid w:val="00380F5D"/>
    <w:rsid w:val="00381B08"/>
    <w:rsid w:val="00384499"/>
    <w:rsid w:val="00393E4A"/>
    <w:rsid w:val="003A216F"/>
    <w:rsid w:val="003A4398"/>
    <w:rsid w:val="003B1DD5"/>
    <w:rsid w:val="003C01C9"/>
    <w:rsid w:val="003C3417"/>
    <w:rsid w:val="003D2DF6"/>
    <w:rsid w:val="003D462E"/>
    <w:rsid w:val="003E104B"/>
    <w:rsid w:val="003E58C1"/>
    <w:rsid w:val="00402E47"/>
    <w:rsid w:val="0041098E"/>
    <w:rsid w:val="004122EA"/>
    <w:rsid w:val="0041268F"/>
    <w:rsid w:val="00423E0E"/>
    <w:rsid w:val="00435B6B"/>
    <w:rsid w:val="00443215"/>
    <w:rsid w:val="004445A7"/>
    <w:rsid w:val="00446D13"/>
    <w:rsid w:val="00447907"/>
    <w:rsid w:val="00451315"/>
    <w:rsid w:val="00452A86"/>
    <w:rsid w:val="004555C7"/>
    <w:rsid w:val="00466EB6"/>
    <w:rsid w:val="004709D9"/>
    <w:rsid w:val="00493030"/>
    <w:rsid w:val="00493A81"/>
    <w:rsid w:val="004A7A46"/>
    <w:rsid w:val="004B00D9"/>
    <w:rsid w:val="004B1034"/>
    <w:rsid w:val="004C2390"/>
    <w:rsid w:val="004C6FDB"/>
    <w:rsid w:val="004D3B49"/>
    <w:rsid w:val="004F16AA"/>
    <w:rsid w:val="004F649C"/>
    <w:rsid w:val="004F786D"/>
    <w:rsid w:val="00504AE0"/>
    <w:rsid w:val="0052002F"/>
    <w:rsid w:val="005231AA"/>
    <w:rsid w:val="00536659"/>
    <w:rsid w:val="005415A6"/>
    <w:rsid w:val="00546A50"/>
    <w:rsid w:val="0054715B"/>
    <w:rsid w:val="00551124"/>
    <w:rsid w:val="005540F5"/>
    <w:rsid w:val="00562A38"/>
    <w:rsid w:val="00564FFF"/>
    <w:rsid w:val="005653C1"/>
    <w:rsid w:val="0056748A"/>
    <w:rsid w:val="00577C2B"/>
    <w:rsid w:val="00583D75"/>
    <w:rsid w:val="00584149"/>
    <w:rsid w:val="005A4C11"/>
    <w:rsid w:val="005C601F"/>
    <w:rsid w:val="00605C2C"/>
    <w:rsid w:val="00614F1D"/>
    <w:rsid w:val="006173FE"/>
    <w:rsid w:val="0062600E"/>
    <w:rsid w:val="006264C1"/>
    <w:rsid w:val="0063091D"/>
    <w:rsid w:val="006309A2"/>
    <w:rsid w:val="006342FA"/>
    <w:rsid w:val="00634649"/>
    <w:rsid w:val="0064034D"/>
    <w:rsid w:val="006428AF"/>
    <w:rsid w:val="00653728"/>
    <w:rsid w:val="0065454D"/>
    <w:rsid w:val="00672044"/>
    <w:rsid w:val="00680A23"/>
    <w:rsid w:val="006A1C0B"/>
    <w:rsid w:val="006A685B"/>
    <w:rsid w:val="006A6B04"/>
    <w:rsid w:val="006B1AE0"/>
    <w:rsid w:val="006B205A"/>
    <w:rsid w:val="006B5DFE"/>
    <w:rsid w:val="006C435D"/>
    <w:rsid w:val="006C556E"/>
    <w:rsid w:val="006D25A1"/>
    <w:rsid w:val="006E0E0E"/>
    <w:rsid w:val="006E2EF8"/>
    <w:rsid w:val="006E303C"/>
    <w:rsid w:val="006F15AB"/>
    <w:rsid w:val="006F23CD"/>
    <w:rsid w:val="006F4237"/>
    <w:rsid w:val="007010FC"/>
    <w:rsid w:val="0070164E"/>
    <w:rsid w:val="00707BB3"/>
    <w:rsid w:val="007127F3"/>
    <w:rsid w:val="007263B4"/>
    <w:rsid w:val="00726EE8"/>
    <w:rsid w:val="007355C4"/>
    <w:rsid w:val="007415E2"/>
    <w:rsid w:val="00742749"/>
    <w:rsid w:val="00746916"/>
    <w:rsid w:val="0075114C"/>
    <w:rsid w:val="00752351"/>
    <w:rsid w:val="00756AD1"/>
    <w:rsid w:val="0075793D"/>
    <w:rsid w:val="007667E3"/>
    <w:rsid w:val="00767F75"/>
    <w:rsid w:val="007734EE"/>
    <w:rsid w:val="00773BCA"/>
    <w:rsid w:val="00774765"/>
    <w:rsid w:val="00777577"/>
    <w:rsid w:val="00777FC6"/>
    <w:rsid w:val="0078010E"/>
    <w:rsid w:val="00780ACC"/>
    <w:rsid w:val="007830E8"/>
    <w:rsid w:val="00785A26"/>
    <w:rsid w:val="007A4981"/>
    <w:rsid w:val="007B7BDC"/>
    <w:rsid w:val="007D33D8"/>
    <w:rsid w:val="007E32DF"/>
    <w:rsid w:val="007F1C78"/>
    <w:rsid w:val="007F74F7"/>
    <w:rsid w:val="00802FF6"/>
    <w:rsid w:val="008072FA"/>
    <w:rsid w:val="008076CB"/>
    <w:rsid w:val="00823F5B"/>
    <w:rsid w:val="0082520A"/>
    <w:rsid w:val="00830394"/>
    <w:rsid w:val="00851C04"/>
    <w:rsid w:val="00857167"/>
    <w:rsid w:val="008622F0"/>
    <w:rsid w:val="00866B2C"/>
    <w:rsid w:val="008674D1"/>
    <w:rsid w:val="00871592"/>
    <w:rsid w:val="008747F4"/>
    <w:rsid w:val="0087646C"/>
    <w:rsid w:val="00885357"/>
    <w:rsid w:val="008A3232"/>
    <w:rsid w:val="008A5DDE"/>
    <w:rsid w:val="008B482F"/>
    <w:rsid w:val="008D2018"/>
    <w:rsid w:val="008E1901"/>
    <w:rsid w:val="008E5650"/>
    <w:rsid w:val="008F5E67"/>
    <w:rsid w:val="0090058F"/>
    <w:rsid w:val="0090089D"/>
    <w:rsid w:val="00901A21"/>
    <w:rsid w:val="009027F2"/>
    <w:rsid w:val="0090574F"/>
    <w:rsid w:val="009115B0"/>
    <w:rsid w:val="009117B9"/>
    <w:rsid w:val="0091525A"/>
    <w:rsid w:val="00920CE2"/>
    <w:rsid w:val="00925376"/>
    <w:rsid w:val="00940BAC"/>
    <w:rsid w:val="00941330"/>
    <w:rsid w:val="00943B66"/>
    <w:rsid w:val="00946628"/>
    <w:rsid w:val="00952BC7"/>
    <w:rsid w:val="00953CF5"/>
    <w:rsid w:val="00961B1F"/>
    <w:rsid w:val="00964563"/>
    <w:rsid w:val="00970864"/>
    <w:rsid w:val="00971491"/>
    <w:rsid w:val="009861A7"/>
    <w:rsid w:val="009A1278"/>
    <w:rsid w:val="009A32E1"/>
    <w:rsid w:val="009A413D"/>
    <w:rsid w:val="009A67F6"/>
    <w:rsid w:val="009B025B"/>
    <w:rsid w:val="009B0F0C"/>
    <w:rsid w:val="009B327D"/>
    <w:rsid w:val="009B5491"/>
    <w:rsid w:val="009B6987"/>
    <w:rsid w:val="009C7E23"/>
    <w:rsid w:val="009D33FB"/>
    <w:rsid w:val="009F46F7"/>
    <w:rsid w:val="00A03AC0"/>
    <w:rsid w:val="00A128DA"/>
    <w:rsid w:val="00A12E4C"/>
    <w:rsid w:val="00A14131"/>
    <w:rsid w:val="00A210F4"/>
    <w:rsid w:val="00A219B5"/>
    <w:rsid w:val="00A32E9C"/>
    <w:rsid w:val="00A34011"/>
    <w:rsid w:val="00A344A7"/>
    <w:rsid w:val="00A415CF"/>
    <w:rsid w:val="00A42DFC"/>
    <w:rsid w:val="00A45DBF"/>
    <w:rsid w:val="00A55BD4"/>
    <w:rsid w:val="00A60985"/>
    <w:rsid w:val="00A64512"/>
    <w:rsid w:val="00A828C4"/>
    <w:rsid w:val="00A9289C"/>
    <w:rsid w:val="00A93325"/>
    <w:rsid w:val="00AB31F3"/>
    <w:rsid w:val="00AB5959"/>
    <w:rsid w:val="00AB6125"/>
    <w:rsid w:val="00AB651B"/>
    <w:rsid w:val="00AB6A4D"/>
    <w:rsid w:val="00AB7064"/>
    <w:rsid w:val="00AC28D1"/>
    <w:rsid w:val="00AC6589"/>
    <w:rsid w:val="00AD29AA"/>
    <w:rsid w:val="00AE6C9E"/>
    <w:rsid w:val="00AF24D9"/>
    <w:rsid w:val="00AF405B"/>
    <w:rsid w:val="00AF5ECA"/>
    <w:rsid w:val="00B02285"/>
    <w:rsid w:val="00B11756"/>
    <w:rsid w:val="00B14B03"/>
    <w:rsid w:val="00B23EF4"/>
    <w:rsid w:val="00B317FF"/>
    <w:rsid w:val="00B4636D"/>
    <w:rsid w:val="00B50A03"/>
    <w:rsid w:val="00B52A25"/>
    <w:rsid w:val="00B54245"/>
    <w:rsid w:val="00B548A4"/>
    <w:rsid w:val="00B656E4"/>
    <w:rsid w:val="00B735DA"/>
    <w:rsid w:val="00B76910"/>
    <w:rsid w:val="00B84314"/>
    <w:rsid w:val="00B878CD"/>
    <w:rsid w:val="00B879C8"/>
    <w:rsid w:val="00B924E9"/>
    <w:rsid w:val="00B94E45"/>
    <w:rsid w:val="00BA40E2"/>
    <w:rsid w:val="00BA4E0B"/>
    <w:rsid w:val="00BB73F7"/>
    <w:rsid w:val="00BC3FA1"/>
    <w:rsid w:val="00BD1938"/>
    <w:rsid w:val="00BD1BBC"/>
    <w:rsid w:val="00BE7DBA"/>
    <w:rsid w:val="00BF481E"/>
    <w:rsid w:val="00BF509D"/>
    <w:rsid w:val="00C11943"/>
    <w:rsid w:val="00C20B0F"/>
    <w:rsid w:val="00C22F04"/>
    <w:rsid w:val="00C2447E"/>
    <w:rsid w:val="00C30BF7"/>
    <w:rsid w:val="00C331E2"/>
    <w:rsid w:val="00C50DC9"/>
    <w:rsid w:val="00C603DC"/>
    <w:rsid w:val="00C620B8"/>
    <w:rsid w:val="00C8153A"/>
    <w:rsid w:val="00C90BC0"/>
    <w:rsid w:val="00CB5E8A"/>
    <w:rsid w:val="00CC07C4"/>
    <w:rsid w:val="00CC4B19"/>
    <w:rsid w:val="00CE1129"/>
    <w:rsid w:val="00CE2078"/>
    <w:rsid w:val="00CE5326"/>
    <w:rsid w:val="00CF4B97"/>
    <w:rsid w:val="00CF4EF6"/>
    <w:rsid w:val="00D00E57"/>
    <w:rsid w:val="00D10AE1"/>
    <w:rsid w:val="00D118C4"/>
    <w:rsid w:val="00D24945"/>
    <w:rsid w:val="00D24EB0"/>
    <w:rsid w:val="00D2734F"/>
    <w:rsid w:val="00D32FE4"/>
    <w:rsid w:val="00D40B8C"/>
    <w:rsid w:val="00D56188"/>
    <w:rsid w:val="00D61DDC"/>
    <w:rsid w:val="00D64C03"/>
    <w:rsid w:val="00D82464"/>
    <w:rsid w:val="00D84871"/>
    <w:rsid w:val="00D90CAF"/>
    <w:rsid w:val="00DA2D08"/>
    <w:rsid w:val="00DA50C8"/>
    <w:rsid w:val="00DA64F6"/>
    <w:rsid w:val="00DB67A9"/>
    <w:rsid w:val="00DC1AE3"/>
    <w:rsid w:val="00DC4289"/>
    <w:rsid w:val="00DC757D"/>
    <w:rsid w:val="00DD5842"/>
    <w:rsid w:val="00DD620E"/>
    <w:rsid w:val="00DE100E"/>
    <w:rsid w:val="00DE268A"/>
    <w:rsid w:val="00DE4CFC"/>
    <w:rsid w:val="00DF17FE"/>
    <w:rsid w:val="00DF3968"/>
    <w:rsid w:val="00DF446F"/>
    <w:rsid w:val="00DF6480"/>
    <w:rsid w:val="00E11F0C"/>
    <w:rsid w:val="00E151D8"/>
    <w:rsid w:val="00E165BA"/>
    <w:rsid w:val="00E26B33"/>
    <w:rsid w:val="00E2710D"/>
    <w:rsid w:val="00E3000C"/>
    <w:rsid w:val="00E33803"/>
    <w:rsid w:val="00E362FD"/>
    <w:rsid w:val="00E3735E"/>
    <w:rsid w:val="00E406E4"/>
    <w:rsid w:val="00E43EFD"/>
    <w:rsid w:val="00E47D5A"/>
    <w:rsid w:val="00E50097"/>
    <w:rsid w:val="00E61585"/>
    <w:rsid w:val="00E65C2B"/>
    <w:rsid w:val="00E706AE"/>
    <w:rsid w:val="00E8109C"/>
    <w:rsid w:val="00E8541D"/>
    <w:rsid w:val="00EA075F"/>
    <w:rsid w:val="00EA31B2"/>
    <w:rsid w:val="00EB01E8"/>
    <w:rsid w:val="00EB4626"/>
    <w:rsid w:val="00EB54D6"/>
    <w:rsid w:val="00EB5A2B"/>
    <w:rsid w:val="00EB7381"/>
    <w:rsid w:val="00EE0866"/>
    <w:rsid w:val="00EE20BA"/>
    <w:rsid w:val="00EF2A73"/>
    <w:rsid w:val="00F171DC"/>
    <w:rsid w:val="00F267D0"/>
    <w:rsid w:val="00F27004"/>
    <w:rsid w:val="00F27F2A"/>
    <w:rsid w:val="00F3295A"/>
    <w:rsid w:val="00F353D3"/>
    <w:rsid w:val="00F42E34"/>
    <w:rsid w:val="00F52160"/>
    <w:rsid w:val="00F531F8"/>
    <w:rsid w:val="00F53A1F"/>
    <w:rsid w:val="00F53B55"/>
    <w:rsid w:val="00F53F5F"/>
    <w:rsid w:val="00F62EB3"/>
    <w:rsid w:val="00F643D5"/>
    <w:rsid w:val="00F67AC3"/>
    <w:rsid w:val="00F740EF"/>
    <w:rsid w:val="00F86BF6"/>
    <w:rsid w:val="00F910CD"/>
    <w:rsid w:val="00F957AD"/>
    <w:rsid w:val="00F959B7"/>
    <w:rsid w:val="00F97206"/>
    <w:rsid w:val="00FA445D"/>
    <w:rsid w:val="00FA5B7B"/>
    <w:rsid w:val="00FA7BE1"/>
    <w:rsid w:val="00FB2339"/>
    <w:rsid w:val="00FB2748"/>
    <w:rsid w:val="00FB2EB5"/>
    <w:rsid w:val="00FB3CF8"/>
    <w:rsid w:val="00FC0415"/>
    <w:rsid w:val="00FC0FFA"/>
    <w:rsid w:val="00FC10C9"/>
    <w:rsid w:val="00FC5CC4"/>
    <w:rsid w:val="00FC745A"/>
    <w:rsid w:val="00FD269F"/>
    <w:rsid w:val="00FE014A"/>
    <w:rsid w:val="00FE1C1E"/>
    <w:rsid w:val="00FE542E"/>
    <w:rsid w:val="00FE7486"/>
    <w:rsid w:val="00FF33F9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00D7"/>
  <w15:docId w15:val="{EE749E3F-DB5A-4006-82FF-14CAFA09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271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94270"/>
    <w:rPr>
      <w:color w:val="0000FF"/>
      <w:u w:val="single"/>
    </w:rPr>
  </w:style>
  <w:style w:type="character" w:customStyle="1" w:styleId="Normalny6">
    <w:name w:val="Normalny6"/>
    <w:basedOn w:val="Domylnaczcionkaakapitu"/>
    <w:rsid w:val="00094270"/>
  </w:style>
  <w:style w:type="character" w:styleId="Pogrubienie">
    <w:name w:val="Strong"/>
    <w:qFormat/>
    <w:rsid w:val="00672044"/>
    <w:rPr>
      <w:b/>
      <w:bCs/>
    </w:rPr>
  </w:style>
  <w:style w:type="paragraph" w:customStyle="1" w:styleId="Default">
    <w:name w:val="Default"/>
    <w:rsid w:val="0044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4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4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4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B66"/>
    <w:rPr>
      <w:rFonts w:ascii="Segoe UI" w:hAnsi="Segoe UI" w:cs="Segoe UI"/>
      <w:sz w:val="18"/>
      <w:szCs w:val="18"/>
    </w:rPr>
  </w:style>
  <w:style w:type="character" w:customStyle="1" w:styleId="actitem-desc">
    <w:name w:val="act__item-desc"/>
    <w:rsid w:val="00E50097"/>
  </w:style>
  <w:style w:type="character" w:customStyle="1" w:styleId="nr">
    <w:name w:val="nr"/>
    <w:rsid w:val="00E50097"/>
  </w:style>
  <w:style w:type="character" w:customStyle="1" w:styleId="day">
    <w:name w:val="day"/>
    <w:rsid w:val="00E50097"/>
  </w:style>
  <w:style w:type="character" w:customStyle="1" w:styleId="Nagwek4Znak">
    <w:name w:val="Nagłówek 4 Znak"/>
    <w:basedOn w:val="Domylnaczcionkaakapitu"/>
    <w:link w:val="Nagwek4"/>
    <w:uiPriority w:val="9"/>
    <w:rsid w:val="00E2710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936-1503-4B54-BEF5-20BD3E24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1455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Walczewska</dc:creator>
  <cp:keywords/>
  <dc:description/>
  <cp:lastModifiedBy>Roma Walczewska</cp:lastModifiedBy>
  <cp:revision>60</cp:revision>
  <cp:lastPrinted>2025-09-03T10:17:00Z</cp:lastPrinted>
  <dcterms:created xsi:type="dcterms:W3CDTF">2024-04-16T09:39:00Z</dcterms:created>
  <dcterms:modified xsi:type="dcterms:W3CDTF">2025-09-08T12:14:00Z</dcterms:modified>
</cp:coreProperties>
</file>