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7BCF" w14:textId="77777777" w:rsidR="00A77B3E" w:rsidRDefault="008A730A">
      <w:pPr>
        <w:jc w:val="center"/>
        <w:rPr>
          <w:b/>
          <w:caps/>
        </w:rPr>
      </w:pPr>
      <w:r>
        <w:rPr>
          <w:b/>
          <w:caps/>
        </w:rPr>
        <w:t>Uchwała nr XX/219/25</w:t>
      </w:r>
      <w:r>
        <w:rPr>
          <w:b/>
          <w:caps/>
        </w:rPr>
        <w:br/>
        <w:t>Rady Miejskiej w Gostyniu</w:t>
      </w:r>
    </w:p>
    <w:p w14:paraId="6063868B" w14:textId="77777777" w:rsidR="00A77B3E" w:rsidRDefault="008A730A">
      <w:pPr>
        <w:spacing w:before="280" w:after="280"/>
        <w:jc w:val="center"/>
        <w:rPr>
          <w:b/>
          <w:caps/>
        </w:rPr>
      </w:pPr>
      <w:r>
        <w:t>z dnia 16 października 2025 r.</w:t>
      </w:r>
    </w:p>
    <w:p w14:paraId="652D743C" w14:textId="77777777" w:rsidR="00A77B3E" w:rsidRDefault="008A730A">
      <w:pPr>
        <w:keepNext/>
        <w:spacing w:after="480"/>
        <w:jc w:val="center"/>
      </w:pPr>
      <w:r>
        <w:rPr>
          <w:b/>
        </w:rPr>
        <w:t>zmieniająca uchwałę nr V/43/24 w sprawie przyjęcia „Programu współpracy gminy Gostyń z organizacjami pozarządowymi oraz podmiotami określonymi w art. 3 ust. 3 ustawy</w:t>
      </w:r>
      <w:r>
        <w:rPr>
          <w:b/>
        </w:rPr>
        <w:br/>
        <w:t>z dnia 24 kwietnia 2003 r. o działalności pożytku publicznego i o wolontariacie na 2025 rok”</w:t>
      </w:r>
    </w:p>
    <w:p w14:paraId="1BD117A9" w14:textId="77777777" w:rsidR="00A77B3E" w:rsidRDefault="008A730A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 roku poz. 1153) oraz art. 5a ust. 1 ustawy z dnia 24 kwietnia 2003 r. o działalności pożytku publicznego i o wolontariacie (tekst jednolity Dz. U. z 2025 roku, poz. 1338) Rada Miejska w Gostyniu uchwala, co następuje:</w:t>
      </w:r>
    </w:p>
    <w:p w14:paraId="3F857D85" w14:textId="77777777" w:rsidR="00A77B3E" w:rsidRDefault="008A730A">
      <w:pPr>
        <w:keepLines/>
        <w:spacing w:before="120" w:after="120"/>
        <w:ind w:firstLine="340"/>
      </w:pPr>
      <w:r>
        <w:rPr>
          <w:b/>
        </w:rPr>
        <w:t>§ 1. </w:t>
      </w:r>
      <w:r>
        <w:t>W załączniku do uchwały nr V/43/24 Rady Miejskiej w Gostyniu z dnia 19 września 2024 roku w sprawie  przyjęcia „Programu współpracy gminy Gostyń z organizacjami pozarządowymi oraz podmiotami określonymi w art. 3 ust. 3 ustawy z dnia 24 kwietnia 2003 r. o działalności pożytku publicznego i o wolontariacie na 2025 rok” § 12 otrzymuje następujące brzmienie:</w:t>
      </w:r>
    </w:p>
    <w:p w14:paraId="7F2D29F5" w14:textId="77777777" w:rsidR="00A77B3E" w:rsidRDefault="008A730A">
      <w:pPr>
        <w:keepLines/>
        <w:spacing w:before="120" w:after="120"/>
        <w:ind w:left="680" w:firstLine="227"/>
      </w:pPr>
      <w:r>
        <w:t>„</w:t>
      </w:r>
      <w:r>
        <w:t>§ 12. </w:t>
      </w:r>
      <w:r>
        <w:t>Na realizację zadań publicznych objętych niniejszym programem w 2025 roku przeznacza się kwotę w wysokości co najmniej 700 000,00 zł (słownie: siedemset tysięcy złotych 00/100).</w:t>
      </w:r>
      <w:r>
        <w:t>”</w:t>
      </w:r>
      <w:r>
        <w:t>.</w:t>
      </w:r>
    </w:p>
    <w:p w14:paraId="02AFA99F" w14:textId="77777777" w:rsidR="00A77B3E" w:rsidRDefault="008A730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280AF7EE" w14:textId="77777777" w:rsidR="00A77B3E" w:rsidRDefault="008A730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daty ogłoszenia w Dzienniku Urzędowym Województwa Wielkopolskiego.</w:t>
      </w:r>
    </w:p>
    <w:p w14:paraId="47D61DA9" w14:textId="77777777" w:rsidR="00A77B3E" w:rsidRDefault="00A77B3E">
      <w:pPr>
        <w:keepNext/>
        <w:keepLines/>
        <w:spacing w:before="120" w:after="120"/>
        <w:ind w:firstLine="340"/>
      </w:pPr>
    </w:p>
    <w:p w14:paraId="7C3CAFB6" w14:textId="77777777" w:rsidR="00A77B3E" w:rsidRDefault="008A730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10C1E" w14:paraId="1643490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DD8B8" w14:textId="77777777" w:rsidR="00D10C1E" w:rsidRDefault="00D10C1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FF192" w14:textId="77777777" w:rsidR="00D10C1E" w:rsidRDefault="008A730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2E54727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8B84DE4" w14:textId="77777777" w:rsidR="00D10C1E" w:rsidRDefault="00D10C1E">
      <w:pPr>
        <w:rPr>
          <w:szCs w:val="20"/>
        </w:rPr>
      </w:pPr>
    </w:p>
    <w:p w14:paraId="51911E09" w14:textId="77777777" w:rsidR="00D10C1E" w:rsidRDefault="008A730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73A2300" w14:textId="77777777" w:rsidR="00D10C1E" w:rsidRDefault="008A73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XX/219/25</w:t>
      </w:r>
    </w:p>
    <w:p w14:paraId="1C5D87C6" w14:textId="77777777" w:rsidR="00D10C1E" w:rsidRDefault="008A73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B2E896D" w14:textId="77777777" w:rsidR="00D10C1E" w:rsidRDefault="008A730A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16 października 2025 roku</w:t>
      </w:r>
    </w:p>
    <w:p w14:paraId="535AF3E9" w14:textId="77777777" w:rsidR="00D10C1E" w:rsidRDefault="008A730A">
      <w:pPr>
        <w:spacing w:before="120" w:after="120"/>
        <w:jc w:val="center"/>
        <w:rPr>
          <w:b/>
          <w:szCs w:val="20"/>
        </w:rPr>
      </w:pPr>
      <w:r>
        <w:rPr>
          <w:b/>
          <w:szCs w:val="20"/>
        </w:rPr>
        <w:t>zmieniająca uchwałę nr V/43/24 w sprawie przyjęcia „Programu współpracy gminy Gostyń z organizacjami pozarządowymi oraz podmiotami określonymi w art. 3 ust. 3 ustawy</w:t>
      </w:r>
      <w:r>
        <w:rPr>
          <w:b/>
          <w:szCs w:val="20"/>
        </w:rPr>
        <w:br/>
        <w:t>z dnia 24 kwietnia 2003 r. o działalności pożytku publicznego i o wolontariacie na 2025 rok”</w:t>
      </w:r>
    </w:p>
    <w:p w14:paraId="634C1F43" w14:textId="77777777" w:rsidR="00D10C1E" w:rsidRDefault="008A730A">
      <w:pPr>
        <w:spacing w:before="120" w:after="120"/>
        <w:ind w:firstLine="227"/>
        <w:rPr>
          <w:szCs w:val="20"/>
        </w:rPr>
      </w:pPr>
      <w:r>
        <w:rPr>
          <w:szCs w:val="20"/>
        </w:rPr>
        <w:t>Zmiana kwoty wysokości środków na realizację zadań publicznych objętych programem współpracy gminy Gostyń z organizacjami pozarządowymi w 2025 roku wynika z przekazania usług opiekuńczych i specjalistycznych usług opiekuńczych realizowanych w ramach pożytku publicznego do Miejsko-Gminnego Ośrodka Pomocy Społecznej w Gostyniu.</w:t>
      </w:r>
    </w:p>
    <w:p w14:paraId="7A584393" w14:textId="77777777" w:rsidR="00D10C1E" w:rsidRDefault="00D10C1E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D10C1E" w14:paraId="5FB36068" w14:textId="77777777">
        <w:tc>
          <w:tcPr>
            <w:tcW w:w="2500" w:type="pct"/>
            <w:tcBorders>
              <w:right w:val="nil"/>
            </w:tcBorders>
          </w:tcPr>
          <w:p w14:paraId="2725505F" w14:textId="77777777" w:rsidR="00D10C1E" w:rsidRDefault="00D10C1E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D890AA0" w14:textId="77777777" w:rsidR="00D10C1E" w:rsidRDefault="008A730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6D698C37" w14:textId="77777777" w:rsidR="00D10C1E" w:rsidRDefault="008A730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05350FFF" w14:textId="77777777" w:rsidR="00D10C1E" w:rsidRDefault="008A730A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7F866D83" w14:textId="77777777" w:rsidR="00D10C1E" w:rsidRDefault="00D10C1E">
      <w:pPr>
        <w:spacing w:before="120" w:after="120"/>
        <w:ind w:firstLine="227"/>
        <w:rPr>
          <w:szCs w:val="20"/>
        </w:rPr>
      </w:pPr>
    </w:p>
    <w:p w14:paraId="632444D5" w14:textId="77777777" w:rsidR="00D10C1E" w:rsidRDefault="00D10C1E">
      <w:pPr>
        <w:spacing w:before="120" w:after="120"/>
        <w:ind w:firstLine="227"/>
        <w:rPr>
          <w:szCs w:val="20"/>
        </w:rPr>
      </w:pPr>
    </w:p>
    <w:p w14:paraId="01717E2B" w14:textId="77777777" w:rsidR="00D10C1E" w:rsidRDefault="00D10C1E">
      <w:pPr>
        <w:spacing w:before="120" w:after="120"/>
        <w:ind w:firstLine="227"/>
        <w:rPr>
          <w:szCs w:val="20"/>
        </w:rPr>
      </w:pPr>
    </w:p>
    <w:sectPr w:rsidR="00D10C1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7856" w14:textId="77777777" w:rsidR="008A730A" w:rsidRDefault="008A730A">
      <w:r>
        <w:separator/>
      </w:r>
    </w:p>
  </w:endnote>
  <w:endnote w:type="continuationSeparator" w:id="0">
    <w:p w14:paraId="1F0501CD" w14:textId="77777777" w:rsidR="008A730A" w:rsidRDefault="008A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10C1E" w14:paraId="13719F2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38D04B" w14:textId="77777777" w:rsidR="00D10C1E" w:rsidRDefault="008A730A">
          <w:pPr>
            <w:jc w:val="left"/>
            <w:rPr>
              <w:sz w:val="18"/>
            </w:rPr>
          </w:pPr>
          <w:r>
            <w:rPr>
              <w:sz w:val="18"/>
            </w:rPr>
            <w:t>Id: 7BE2E323-9105-4270-ADEF-3B11E710BF30.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9B9A0C" w14:textId="77777777" w:rsidR="00D10C1E" w:rsidRDefault="008A73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F4022D" w14:textId="77777777" w:rsidR="00D10C1E" w:rsidRDefault="00D10C1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10C1E" w14:paraId="7C1B9E8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0F2F73" w14:textId="77777777" w:rsidR="00D10C1E" w:rsidRDefault="008A730A">
          <w:pPr>
            <w:jc w:val="left"/>
            <w:rPr>
              <w:sz w:val="18"/>
            </w:rPr>
          </w:pPr>
          <w:r>
            <w:rPr>
              <w:sz w:val="18"/>
            </w:rPr>
            <w:t>Id: 7BE2E323-9105-4270-ADEF-3B11E710BF30.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9C52A8" w14:textId="77777777" w:rsidR="00D10C1E" w:rsidRDefault="008A73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A9D2397" w14:textId="77777777" w:rsidR="00D10C1E" w:rsidRDefault="00D10C1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5EA1" w14:textId="77777777" w:rsidR="008A730A" w:rsidRDefault="008A730A">
      <w:r>
        <w:separator/>
      </w:r>
    </w:p>
  </w:footnote>
  <w:footnote w:type="continuationSeparator" w:id="0">
    <w:p w14:paraId="2FF2DFBA" w14:textId="77777777" w:rsidR="008A730A" w:rsidRDefault="008A7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40F01"/>
    <w:rsid w:val="008A730A"/>
    <w:rsid w:val="00A77B3E"/>
    <w:rsid w:val="00CA2A55"/>
    <w:rsid w:val="00D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B16CE"/>
  <w15:docId w15:val="{F4D7E331-8CC6-456A-8E07-2611B195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XX/219/25 z dnia 16 października 2025 r.</dc:title>
  <dc:subject>zmieniająca uchwałę nr V/43/24 w^sprawie przyjęcia „Programu współpracy gminy Gostyń z^organizacjami pozarządowymi oraz podmiotami określonymi w^art.^3^ust.^3^ustawy
z dnia 24^kwietnia 2003^r. o^działalności pożytku publicznego i^o wolontariacie na 2025^rok”</dc:subject>
  <dc:creator>mmajewska</dc:creator>
  <cp:lastModifiedBy>Milena Majewska</cp:lastModifiedBy>
  <cp:revision>2</cp:revision>
  <dcterms:created xsi:type="dcterms:W3CDTF">2025-10-21T10:45:00Z</dcterms:created>
  <dcterms:modified xsi:type="dcterms:W3CDTF">2025-10-21T10:45:00Z</dcterms:modified>
  <cp:category>Akt prawny</cp:category>
</cp:coreProperties>
</file>